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ED" w:rsidRPr="004A49DC" w:rsidRDefault="00674738" w:rsidP="009B69ED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Uchwała Nr XII/8</w:t>
      </w:r>
      <w:r w:rsidR="00023D4A">
        <w:rPr>
          <w:sz w:val="28"/>
          <w:szCs w:val="28"/>
        </w:rPr>
        <w:t>4</w:t>
      </w:r>
      <w:r w:rsidR="009B69ED" w:rsidRPr="004A49DC">
        <w:rPr>
          <w:sz w:val="28"/>
          <w:szCs w:val="28"/>
        </w:rPr>
        <w:t>/19</w:t>
      </w:r>
    </w:p>
    <w:p w:rsidR="009B69ED" w:rsidRPr="004A49DC" w:rsidRDefault="009B69ED" w:rsidP="009B69ED">
      <w:pPr>
        <w:pStyle w:val="NormalnyWeb"/>
        <w:spacing w:before="0" w:beforeAutospacing="0" w:after="0"/>
        <w:ind w:right="57"/>
        <w:jc w:val="center"/>
        <w:rPr>
          <w:sz w:val="28"/>
          <w:szCs w:val="28"/>
        </w:rPr>
      </w:pPr>
      <w:r w:rsidRPr="004A49DC">
        <w:rPr>
          <w:sz w:val="28"/>
          <w:szCs w:val="28"/>
        </w:rPr>
        <w:t>Rady Miejskiej w Pyrzycach</w:t>
      </w:r>
    </w:p>
    <w:p w:rsidR="009B69ED" w:rsidRPr="004A49DC" w:rsidRDefault="009B69ED" w:rsidP="009B69ED">
      <w:pPr>
        <w:pStyle w:val="NormalnyWeb"/>
        <w:spacing w:before="0" w:beforeAutospacing="0" w:after="0"/>
        <w:ind w:right="57"/>
        <w:jc w:val="center"/>
        <w:rPr>
          <w:sz w:val="28"/>
          <w:szCs w:val="28"/>
        </w:rPr>
      </w:pPr>
      <w:r w:rsidRPr="004A49DC">
        <w:rPr>
          <w:sz w:val="28"/>
          <w:szCs w:val="28"/>
        </w:rPr>
        <w:t>z dnia 27 czerwca 2019 r.</w:t>
      </w:r>
    </w:p>
    <w:p w:rsidR="009B69ED" w:rsidRDefault="009B69ED" w:rsidP="009B69ED">
      <w:pPr>
        <w:pStyle w:val="NormalnyWeb"/>
        <w:spacing w:before="278" w:beforeAutospacing="0" w:after="0"/>
        <w:jc w:val="center"/>
      </w:pPr>
    </w:p>
    <w:p w:rsidR="009B69ED" w:rsidRDefault="009B69ED" w:rsidP="009B69ED">
      <w:pPr>
        <w:pStyle w:val="NormalnyWeb"/>
        <w:spacing w:before="119" w:beforeAutospacing="0" w:after="0"/>
        <w:rPr>
          <w:sz w:val="28"/>
          <w:szCs w:val="28"/>
        </w:rPr>
      </w:pPr>
      <w:r w:rsidRPr="00491F45">
        <w:rPr>
          <w:sz w:val="28"/>
          <w:szCs w:val="28"/>
        </w:rPr>
        <w:t xml:space="preserve">w sprawie </w:t>
      </w:r>
      <w:r>
        <w:rPr>
          <w:sz w:val="28"/>
          <w:szCs w:val="28"/>
        </w:rPr>
        <w:t xml:space="preserve">udzielenia wotum zaufania </w:t>
      </w:r>
      <w:r w:rsidR="009811C8">
        <w:rPr>
          <w:sz w:val="28"/>
          <w:szCs w:val="28"/>
        </w:rPr>
        <w:t>Burmistrzowi Pyrzyc</w:t>
      </w:r>
    </w:p>
    <w:p w:rsidR="009811C8" w:rsidRPr="00491F45" w:rsidRDefault="009811C8" w:rsidP="009B69ED">
      <w:pPr>
        <w:pStyle w:val="NormalnyWeb"/>
        <w:spacing w:before="119" w:beforeAutospacing="0" w:after="0"/>
        <w:rPr>
          <w:sz w:val="28"/>
          <w:szCs w:val="28"/>
        </w:rPr>
      </w:pPr>
    </w:p>
    <w:p w:rsidR="004A49DC" w:rsidRDefault="009811C8" w:rsidP="009B69ED">
      <w:pPr>
        <w:pStyle w:val="NormalnyWeb"/>
        <w:spacing w:before="238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2</w:t>
      </w:r>
      <w:r w:rsidR="009B69ED" w:rsidRPr="00491F45">
        <w:rPr>
          <w:sz w:val="28"/>
          <w:szCs w:val="28"/>
        </w:rPr>
        <w:t>8</w:t>
      </w:r>
      <w:r>
        <w:rPr>
          <w:sz w:val="28"/>
          <w:szCs w:val="28"/>
        </w:rPr>
        <w:t>aa ust. 9</w:t>
      </w:r>
      <w:r w:rsidR="009B69ED" w:rsidRPr="00491F45">
        <w:rPr>
          <w:sz w:val="28"/>
          <w:szCs w:val="28"/>
        </w:rPr>
        <w:t xml:space="preserve"> ustawy z dnia 8 marca 1990 r. o samorządzie gminnym (</w:t>
      </w:r>
      <w:proofErr w:type="spellStart"/>
      <w:r w:rsidR="009B69ED" w:rsidRPr="00491F45">
        <w:rPr>
          <w:sz w:val="28"/>
          <w:szCs w:val="28"/>
        </w:rPr>
        <w:t>t.j</w:t>
      </w:r>
      <w:proofErr w:type="spellEnd"/>
      <w:r w:rsidR="009B69ED" w:rsidRPr="00491F45">
        <w:rPr>
          <w:sz w:val="28"/>
          <w:szCs w:val="28"/>
        </w:rPr>
        <w:t>. Dz. U. z 2019 r. poz. 506) Rada Miejska w Pyrzycach uchwala, co następuje:</w:t>
      </w:r>
    </w:p>
    <w:p w:rsidR="00AE7524" w:rsidRDefault="00AE7524" w:rsidP="009B69ED">
      <w:pPr>
        <w:pStyle w:val="NormalnyWeb"/>
        <w:spacing w:before="238" w:beforeAutospacing="0" w:after="0"/>
        <w:ind w:firstLine="708"/>
        <w:jc w:val="both"/>
        <w:rPr>
          <w:sz w:val="28"/>
          <w:szCs w:val="28"/>
        </w:rPr>
      </w:pPr>
    </w:p>
    <w:p w:rsidR="004A49DC" w:rsidRDefault="004A49DC" w:rsidP="00AE7524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F45">
        <w:rPr>
          <w:sz w:val="28"/>
          <w:szCs w:val="28"/>
        </w:rPr>
        <w:t>§ 1. </w:t>
      </w:r>
      <w:r w:rsidR="00AE7524">
        <w:rPr>
          <w:sz w:val="28"/>
          <w:szCs w:val="28"/>
        </w:rPr>
        <w:t xml:space="preserve">Po przeprowadzeniu debaty nad Raportem o stanie Gminy Pyrzyce w roku 2018 </w:t>
      </w:r>
      <w:r w:rsidR="00674738">
        <w:rPr>
          <w:sz w:val="28"/>
          <w:szCs w:val="28"/>
        </w:rPr>
        <w:t xml:space="preserve">Rada nie </w:t>
      </w:r>
      <w:r w:rsidR="00AE7524">
        <w:rPr>
          <w:sz w:val="28"/>
          <w:szCs w:val="28"/>
        </w:rPr>
        <w:t>u</w:t>
      </w:r>
      <w:r w:rsidRPr="004A49DC">
        <w:rPr>
          <w:bCs/>
          <w:sz w:val="28"/>
          <w:szCs w:val="28"/>
        </w:rPr>
        <w:t xml:space="preserve">dziela </w:t>
      </w:r>
      <w:r w:rsidR="001E2CDC">
        <w:rPr>
          <w:bCs/>
          <w:sz w:val="28"/>
          <w:szCs w:val="28"/>
        </w:rPr>
        <w:t>Burmistrzowi wotum zaufania</w:t>
      </w:r>
      <w:bookmarkStart w:id="0" w:name="_GoBack"/>
      <w:bookmarkEnd w:id="0"/>
      <w:r>
        <w:rPr>
          <w:sz w:val="28"/>
          <w:szCs w:val="28"/>
        </w:rPr>
        <w:t>.</w:t>
      </w:r>
    </w:p>
    <w:p w:rsidR="00AE7524" w:rsidRDefault="00AE7524" w:rsidP="00AE7524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AE7524" w:rsidRDefault="00AE7524" w:rsidP="00AE7524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4A49DC" w:rsidRPr="000D43B1" w:rsidRDefault="004A49DC" w:rsidP="00AE7524">
      <w:pPr>
        <w:pStyle w:val="Normalny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3B1">
        <w:rPr>
          <w:sz w:val="28"/>
          <w:szCs w:val="28"/>
        </w:rPr>
        <w:t>§ 2. Uchwała wchodzi w życie z dniem podjęcia.</w:t>
      </w:r>
    </w:p>
    <w:p w:rsidR="004A49DC" w:rsidRPr="000D43B1" w:rsidRDefault="004A49DC" w:rsidP="004A49DC">
      <w:pPr>
        <w:pStyle w:val="NormalnyWeb"/>
        <w:spacing w:after="0"/>
        <w:rPr>
          <w:sz w:val="28"/>
          <w:szCs w:val="28"/>
        </w:rPr>
      </w:pPr>
    </w:p>
    <w:p w:rsidR="004A49DC" w:rsidRPr="000D43B1" w:rsidRDefault="004A49DC" w:rsidP="004A49DC">
      <w:pPr>
        <w:pStyle w:val="NormalnyWeb"/>
        <w:spacing w:beforeAutospacing="0" w:after="0"/>
        <w:ind w:left="4956" w:firstLine="708"/>
        <w:rPr>
          <w:sz w:val="28"/>
          <w:szCs w:val="28"/>
        </w:rPr>
      </w:pPr>
      <w:r w:rsidRPr="000D43B1">
        <w:rPr>
          <w:sz w:val="28"/>
          <w:szCs w:val="28"/>
        </w:rPr>
        <w:t>Przewodniczący Rady</w:t>
      </w:r>
    </w:p>
    <w:p w:rsidR="004A49DC" w:rsidRPr="000D43B1" w:rsidRDefault="004A49DC" w:rsidP="004A49DC">
      <w:pPr>
        <w:pStyle w:val="NormalnyWeb"/>
        <w:spacing w:beforeAutospacing="0" w:after="0"/>
        <w:ind w:left="4956" w:firstLine="708"/>
        <w:rPr>
          <w:sz w:val="28"/>
          <w:szCs w:val="28"/>
        </w:rPr>
      </w:pPr>
    </w:p>
    <w:p w:rsidR="004A49DC" w:rsidRPr="000D43B1" w:rsidRDefault="004A49DC" w:rsidP="004A49DC">
      <w:pPr>
        <w:rPr>
          <w:rFonts w:ascii="Times New Roman" w:hAnsi="Times New Roman" w:cs="Times New Roman"/>
          <w:sz w:val="28"/>
          <w:szCs w:val="28"/>
        </w:rPr>
      </w:pPr>
      <w:r w:rsidRPr="000D43B1">
        <w:rPr>
          <w:rFonts w:ascii="Times New Roman" w:hAnsi="Times New Roman" w:cs="Times New Roman"/>
          <w:sz w:val="28"/>
          <w:szCs w:val="28"/>
        </w:rPr>
        <w:t xml:space="preserve">   </w:t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</w:r>
      <w:r w:rsidRPr="000D43B1">
        <w:rPr>
          <w:rFonts w:ascii="Times New Roman" w:hAnsi="Times New Roman" w:cs="Times New Roman"/>
          <w:sz w:val="28"/>
          <w:szCs w:val="28"/>
        </w:rPr>
        <w:tab/>
        <w:t xml:space="preserve">    Mariusz Majak</w:t>
      </w:r>
    </w:p>
    <w:p w:rsidR="004A49DC" w:rsidRPr="00491F45" w:rsidRDefault="004A49DC" w:rsidP="009B69ED">
      <w:pPr>
        <w:pStyle w:val="NormalnyWeb"/>
        <w:spacing w:before="238" w:beforeAutospacing="0" w:after="0"/>
        <w:ind w:firstLine="708"/>
        <w:jc w:val="both"/>
        <w:rPr>
          <w:sz w:val="28"/>
          <w:szCs w:val="28"/>
        </w:rPr>
      </w:pPr>
    </w:p>
    <w:p w:rsidR="009B69ED" w:rsidRDefault="009B69ED">
      <w:pPr>
        <w:rPr>
          <w:rFonts w:ascii="Arial" w:hAnsi="Arial" w:cs="Arial"/>
          <w:sz w:val="27"/>
          <w:szCs w:val="27"/>
        </w:rPr>
      </w:pPr>
    </w:p>
    <w:p w:rsidR="009B69ED" w:rsidRDefault="009B69ED">
      <w:pPr>
        <w:rPr>
          <w:rFonts w:ascii="Arial" w:hAnsi="Arial" w:cs="Arial"/>
          <w:sz w:val="27"/>
          <w:szCs w:val="27"/>
        </w:rPr>
      </w:pPr>
    </w:p>
    <w:p w:rsidR="009B69ED" w:rsidRDefault="009B69ED">
      <w:pPr>
        <w:rPr>
          <w:rFonts w:ascii="Arial" w:hAnsi="Arial" w:cs="Arial"/>
          <w:sz w:val="27"/>
          <w:szCs w:val="27"/>
        </w:rPr>
      </w:pPr>
    </w:p>
    <w:p w:rsidR="005F7F00" w:rsidRDefault="005F7F00"/>
    <w:sectPr w:rsidR="005F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00E0"/>
    <w:multiLevelType w:val="multilevel"/>
    <w:tmpl w:val="EC24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F"/>
    <w:rsid w:val="00023D4A"/>
    <w:rsid w:val="001E2CDC"/>
    <w:rsid w:val="004A49DC"/>
    <w:rsid w:val="00553C9F"/>
    <w:rsid w:val="005F7F00"/>
    <w:rsid w:val="00674738"/>
    <w:rsid w:val="009811C8"/>
    <w:rsid w:val="009B69ED"/>
    <w:rsid w:val="00AE7524"/>
    <w:rsid w:val="00C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206D-36CA-4565-ADF9-8A60EA93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69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6</cp:revision>
  <dcterms:created xsi:type="dcterms:W3CDTF">2019-06-06T08:32:00Z</dcterms:created>
  <dcterms:modified xsi:type="dcterms:W3CDTF">2019-07-02T07:02:00Z</dcterms:modified>
</cp:coreProperties>
</file>