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9" w:rsidRPr="00FD66D6" w:rsidRDefault="00944909" w:rsidP="00944909">
      <w:pPr>
        <w:spacing w:before="100" w:after="100"/>
        <w:jc w:val="center"/>
        <w:rPr>
          <w:rFonts w:ascii="Times New Roman" w:hAnsi="Times New Roman" w:cs="Times New Roman"/>
        </w:rPr>
      </w:pPr>
      <w:r w:rsidRPr="00FD66D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944909" w:rsidRPr="00FD66D6" w:rsidRDefault="00944909" w:rsidP="0094490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D66D6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130C0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D54D54" w:rsidP="00D54D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944909" w:rsidRPr="00FD66D6" w:rsidTr="00944909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944909" w:rsidRPr="00FD66D6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FD66D6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 xml:space="preserve">Wypełnienie obowiązków prawnych ciążących na Administratorze tj. </w:t>
            </w:r>
            <w:r w:rsidR="00EA09AC" w:rsidRPr="00FD66D6">
              <w:rPr>
                <w:rFonts w:ascii="Times New Roman" w:hAnsi="Times New Roman" w:cs="Times New Roman"/>
              </w:rPr>
              <w:t xml:space="preserve">realizowanie wniosków </w:t>
            </w:r>
            <w:r w:rsidR="001F5FE5" w:rsidRPr="00FD66D6">
              <w:rPr>
                <w:rFonts w:ascii="Times New Roman" w:hAnsi="Times New Roman" w:cs="Times New Roman"/>
              </w:rPr>
              <w:t>ustalenie warunków zabudowy.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D54" w:rsidRDefault="007726B0" w:rsidP="00D54D54">
            <w:pPr>
              <w:spacing w:line="360" w:lineRule="auto"/>
              <w:jc w:val="both"/>
              <w:rPr>
                <w:rFonts w:hint="eastAsia"/>
              </w:rPr>
            </w:pPr>
            <w:r w:rsidRPr="00FD66D6">
              <w:rPr>
                <w:rFonts w:ascii="Times New Roman" w:hAnsi="Times New Roman" w:cs="Times New Roman"/>
              </w:rPr>
              <w:t xml:space="preserve">Ustawa z dnia z dnia 27 marca 2003 r.   o planowaniu i zagospodarowaniu przestrzennym </w:t>
            </w:r>
            <w:r w:rsidR="00D54D54">
              <w:rPr>
                <w:rFonts w:ascii="Times New Roman" w:hAnsi="Times New Roman" w:cs="Times New Roman"/>
              </w:rPr>
              <w:t>w zw. z art. 6 ust.1 lit. c) RODO</w:t>
            </w:r>
          </w:p>
          <w:p w:rsidR="00944909" w:rsidRPr="00FD66D6" w:rsidRDefault="00944909" w:rsidP="007726B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909" w:rsidRPr="00FD66D6" w:rsidTr="00944909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09" w:rsidRPr="00FD66D6" w:rsidRDefault="00944909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44494E" w:rsidP="0044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>Art 6 ust. 1 lit. a) RODO</w:t>
            </w:r>
            <w:r w:rsidR="00B062EF" w:rsidRPr="00FD66D6"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02" w:rsidRPr="000C2FE1" w:rsidRDefault="00130C02" w:rsidP="00130C02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130C02" w:rsidRPr="000C2FE1" w:rsidRDefault="00130C02" w:rsidP="00130C02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944909" w:rsidRPr="00FD66D6" w:rsidRDefault="00130C02" w:rsidP="00130C02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44494E" w:rsidP="0044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t xml:space="preserve">Czy podanie danych jest </w:t>
            </w:r>
            <w:r w:rsidRPr="00FD66D6">
              <w:rPr>
                <w:rFonts w:ascii="Times New Roman" w:hAnsi="Times New Roman" w:cs="Times New Roman"/>
                <w:b/>
              </w:rPr>
              <w:lastRenderedPageBreak/>
              <w:t>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66D6">
              <w:rPr>
                <w:rFonts w:ascii="Times New Roman" w:hAnsi="Times New Roman" w:cs="Times New Roman"/>
              </w:rPr>
              <w:lastRenderedPageBreak/>
              <w:t xml:space="preserve">Podanie przez Panią/Pana danych osobowych jest obowiązkowe, w zakresie w jakim przesłankę przetwarzania danych osobowych stanowi </w:t>
            </w:r>
            <w:r w:rsidRPr="00FD66D6">
              <w:rPr>
                <w:rFonts w:ascii="Times New Roman" w:hAnsi="Times New Roman" w:cs="Times New Roman"/>
              </w:rPr>
              <w:lastRenderedPageBreak/>
              <w:t>przepis prawa. W pozostałych przypadkach podanie przez Panią/Pana danych osobowych ma charakter dobrowolny.</w:t>
            </w:r>
          </w:p>
        </w:tc>
      </w:tr>
      <w:tr w:rsidR="00944909" w:rsidRPr="00FD66D6" w:rsidTr="00944909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09" w:rsidRPr="00FD66D6" w:rsidRDefault="00944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6D6">
              <w:rPr>
                <w:rFonts w:ascii="Times New Roman" w:hAnsi="Times New Roman" w:cs="Times New Roman"/>
                <w:b/>
              </w:rPr>
              <w:lastRenderedPageBreak/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E" w:rsidRPr="00BC1DF7" w:rsidRDefault="0044494E" w:rsidP="0044494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944909" w:rsidRPr="00FD66D6" w:rsidRDefault="0044494E" w:rsidP="004449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944909" w:rsidRPr="00FD66D6" w:rsidRDefault="00944909" w:rsidP="0094490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944909" w:rsidRPr="00FD66D6" w:rsidRDefault="00944909" w:rsidP="00944909">
      <w:pPr>
        <w:rPr>
          <w:rFonts w:ascii="Times New Roman" w:hAnsi="Times New Roman" w:cs="Times New Roman"/>
        </w:rPr>
      </w:pPr>
    </w:p>
    <w:p w:rsidR="004178FB" w:rsidRPr="00FD66D6" w:rsidRDefault="004178FB">
      <w:pPr>
        <w:rPr>
          <w:rFonts w:ascii="Times New Roman" w:hAnsi="Times New Roman" w:cs="Times New Roman"/>
        </w:rPr>
      </w:pPr>
    </w:p>
    <w:sectPr w:rsidR="004178FB" w:rsidRPr="00FD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E4"/>
    <w:multiLevelType w:val="hybridMultilevel"/>
    <w:tmpl w:val="B24C7A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C"/>
    <w:rsid w:val="00130C02"/>
    <w:rsid w:val="001F5FE5"/>
    <w:rsid w:val="004178FB"/>
    <w:rsid w:val="0044494E"/>
    <w:rsid w:val="007726B0"/>
    <w:rsid w:val="00944909"/>
    <w:rsid w:val="00B062EF"/>
    <w:rsid w:val="00D54D54"/>
    <w:rsid w:val="00EA09AC"/>
    <w:rsid w:val="00F324AC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54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09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54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6</cp:revision>
  <dcterms:created xsi:type="dcterms:W3CDTF">2018-11-13T20:51:00Z</dcterms:created>
  <dcterms:modified xsi:type="dcterms:W3CDTF">2018-12-04T10:38:00Z</dcterms:modified>
</cp:coreProperties>
</file>