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25" w:rsidRPr="003E0425" w:rsidRDefault="003E0425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Informacja o wynikach</w:t>
      </w:r>
    </w:p>
    <w:p w:rsidR="00400988" w:rsidRPr="003E0425" w:rsidRDefault="00BE7957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NABORU NA WOLNE STANOWISKO URZĘDNICZE </w:t>
      </w: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W URZĘDZIE MIEJSKIM W PYRZYCACH</w:t>
      </w: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="00E521D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PL. RATUSZOWY  1</w:t>
      </w:r>
      <w:r w:rsidR="00E521D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br/>
      </w:r>
      <w:r w:rsidR="00400988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74-200 Pyrzyce</w:t>
      </w:r>
    </w:p>
    <w:p w:rsidR="00BE7957" w:rsidRPr="003E0425" w:rsidRDefault="00BE7957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530BC" w:rsidRDefault="00BE7957" w:rsidP="000530BC">
      <w:pPr>
        <w:tabs>
          <w:tab w:val="left" w:pos="0"/>
        </w:tabs>
        <w:spacing w:before="100" w:beforeAutospacing="1" w:after="24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t>Stanowisko urzędnicze</w:t>
      </w:r>
      <w:r w:rsidR="006D227D">
        <w:rPr>
          <w:rFonts w:ascii="Garamond" w:eastAsia="Times New Roman" w:hAnsi="Garamond" w:cs="Times New Roman"/>
          <w:bCs/>
          <w:sz w:val="28"/>
          <w:szCs w:val="28"/>
          <w:lang w:eastAsia="pl-PL"/>
        </w:rPr>
        <w:t>:</w:t>
      </w:r>
      <w:r w:rsidR="006D227D" w:rsidRPr="006D227D">
        <w:rPr>
          <w:rFonts w:ascii="Garamond" w:eastAsia="Times New Roman" w:hAnsi="Garamond" w:cs="Times New Roman"/>
          <w:sz w:val="23"/>
          <w:szCs w:val="23"/>
          <w:lang w:eastAsia="pl-PL"/>
        </w:rPr>
        <w:t xml:space="preserve"> </w:t>
      </w:r>
      <w:r w:rsidR="006D227D" w:rsidRPr="006D227D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Młodszego referenta ds. </w:t>
      </w:r>
      <w:r w:rsidR="000530BC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trwałego zarządu, użyczenia, warunków zabudowy i lokalizacji celu publicznego </w:t>
      </w:r>
      <w:r w:rsidR="000530BC">
        <w:rPr>
          <w:rFonts w:ascii="Garamond" w:eastAsia="Times New Roman" w:hAnsi="Garamond" w:cs="Times New Roman"/>
          <w:b/>
          <w:sz w:val="28"/>
          <w:szCs w:val="28"/>
          <w:lang w:eastAsia="pl-PL"/>
        </w:rPr>
        <w:br/>
      </w:r>
      <w:r w:rsidR="006D227D" w:rsidRPr="006D227D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w Wydziale </w:t>
      </w:r>
      <w:r w:rsidR="000530BC">
        <w:rPr>
          <w:rFonts w:ascii="Garamond" w:eastAsia="Times New Roman" w:hAnsi="Garamond" w:cs="Times New Roman"/>
          <w:b/>
          <w:sz w:val="28"/>
          <w:szCs w:val="28"/>
          <w:lang w:eastAsia="pl-PL"/>
        </w:rPr>
        <w:t>Planowania Nieruchomości i Gospodarki Mieszkaniowej</w:t>
      </w:r>
    </w:p>
    <w:p w:rsidR="00E521DE" w:rsidRPr="006D227D" w:rsidRDefault="00E521DE" w:rsidP="000530BC">
      <w:pPr>
        <w:tabs>
          <w:tab w:val="left" w:pos="0"/>
        </w:tabs>
        <w:spacing w:before="100" w:beforeAutospacing="1" w:after="24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Zgodnie z </w:t>
      </w:r>
      <w:r w:rsidR="003D6CD2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Zarządzeniem Nr </w:t>
      </w:r>
      <w:r w:rsidR="000530BC">
        <w:rPr>
          <w:rFonts w:ascii="Garamond" w:eastAsia="Times New Roman" w:hAnsi="Garamond" w:cs="Times New Roman"/>
          <w:sz w:val="28"/>
          <w:szCs w:val="28"/>
          <w:lang w:eastAsia="pl-PL"/>
        </w:rPr>
        <w:t>1194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/202</w:t>
      </w:r>
      <w:r w:rsidR="00843943">
        <w:rPr>
          <w:rFonts w:ascii="Garamond" w:eastAsia="Times New Roman" w:hAnsi="Garamond" w:cs="Times New Roman"/>
          <w:sz w:val="28"/>
          <w:szCs w:val="28"/>
          <w:lang w:eastAsia="pl-PL"/>
        </w:rPr>
        <w:t>3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Burmistrza Pyrzyc z dnia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="000530BC">
        <w:rPr>
          <w:rFonts w:ascii="Garamond" w:eastAsia="Times New Roman" w:hAnsi="Garamond" w:cs="Times New Roman"/>
          <w:sz w:val="28"/>
          <w:szCs w:val="28"/>
          <w:lang w:eastAsia="pl-PL"/>
        </w:rPr>
        <w:t>07 czerwca 2023 r.</w:t>
      </w:r>
      <w:r w:rsidR="006D227D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E0425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>w sprawie ogłoszenia naboru na wolne stanowisko urzędnicze Młodszego Referenta ds.</w:t>
      </w:r>
      <w:r w:rsidR="006D227D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4B04CB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informuje, że na ww. </w:t>
      </w:r>
      <w:r w:rsidR="000530BC" w:rsidRPr="000530BC">
        <w:rPr>
          <w:rFonts w:ascii="Garamond" w:eastAsia="Times New Roman" w:hAnsi="Garamond" w:cs="Times New Roman"/>
          <w:sz w:val="28"/>
          <w:szCs w:val="28"/>
          <w:lang w:eastAsia="pl-PL"/>
        </w:rPr>
        <w:t>ds. trwałego zarządu, użyczenia, warunków zabudowy i lokalizacji celu publicznego w Wydziale Planowania Nieruchomości i Gospodarki Mieszkaniowej</w:t>
      </w:r>
      <w:r w:rsidR="000530BC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0530B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na stanowisko </w:t>
      </w:r>
      <w:r w:rsidR="004B04CB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>został</w:t>
      </w:r>
      <w:r w:rsidR="006D227D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>a</w:t>
      </w:r>
      <w:r w:rsidR="004B04CB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wybran</w:t>
      </w:r>
      <w:r w:rsidR="006D227D" w:rsidRPr="006D227D">
        <w:rPr>
          <w:rFonts w:ascii="Garamond" w:eastAsia="Times New Roman" w:hAnsi="Garamond" w:cs="Times New Roman"/>
          <w:sz w:val="28"/>
          <w:szCs w:val="28"/>
          <w:lang w:eastAsia="pl-PL"/>
        </w:rPr>
        <w:t>a</w:t>
      </w:r>
    </w:p>
    <w:p w:rsidR="00BE7957" w:rsidRPr="003E0425" w:rsidRDefault="003D6CD2" w:rsidP="00BE7957">
      <w:pPr>
        <w:shd w:val="clear" w:color="auto" w:fill="FFFFFF"/>
        <w:spacing w:after="150" w:line="360" w:lineRule="auto"/>
        <w:jc w:val="center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Pan</w:t>
      </w:r>
      <w:r w:rsidR="006D227D">
        <w:rPr>
          <w:rFonts w:ascii="Garamond" w:eastAsia="Times New Roman" w:hAnsi="Garamond" w:cs="Times New Roman"/>
          <w:b/>
          <w:sz w:val="28"/>
          <w:szCs w:val="28"/>
          <w:lang w:eastAsia="pl-PL"/>
        </w:rPr>
        <w:t>i</w:t>
      </w:r>
      <w:r w:rsidR="00BE7957" w:rsidRPr="003E0425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</w:t>
      </w:r>
      <w:r w:rsidR="000530BC">
        <w:rPr>
          <w:rFonts w:ascii="Garamond" w:eastAsia="Times New Roman" w:hAnsi="Garamond" w:cs="Times New Roman"/>
          <w:b/>
          <w:sz w:val="28"/>
          <w:szCs w:val="28"/>
          <w:lang w:eastAsia="pl-PL"/>
        </w:rPr>
        <w:t>Magdalena Chojnacka</w:t>
      </w:r>
      <w:r w:rsidR="00E521DE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, zam. </w:t>
      </w:r>
      <w:r w:rsidR="000530BC">
        <w:rPr>
          <w:rFonts w:ascii="Garamond" w:eastAsia="Times New Roman" w:hAnsi="Garamond" w:cs="Times New Roman"/>
          <w:b/>
          <w:sz w:val="28"/>
          <w:szCs w:val="28"/>
          <w:lang w:eastAsia="pl-PL"/>
        </w:rPr>
        <w:t>Zadeklino</w:t>
      </w:r>
    </w:p>
    <w:p w:rsidR="00E521DE" w:rsidRDefault="00E521DE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BE7957" w:rsidRPr="003E0425" w:rsidRDefault="00BE7957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Uzasadnienie dokonanego wyboru: </w:t>
      </w:r>
    </w:p>
    <w:p w:rsidR="004B04CB" w:rsidRPr="003E0425" w:rsidRDefault="00BE7957" w:rsidP="004B04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Pan</w:t>
      </w:r>
      <w:r w:rsidR="006D227D">
        <w:rPr>
          <w:rFonts w:ascii="Garamond" w:eastAsia="Times New Roman" w:hAnsi="Garamond" w:cs="Times New Roman"/>
          <w:sz w:val="28"/>
          <w:szCs w:val="28"/>
          <w:lang w:eastAsia="pl-PL"/>
        </w:rPr>
        <w:t>i</w:t>
      </w:r>
      <w:r w:rsidR="003D6CD2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0530BC">
        <w:rPr>
          <w:rFonts w:ascii="Garamond" w:eastAsia="Times New Roman" w:hAnsi="Garamond" w:cs="Times New Roman"/>
          <w:sz w:val="28"/>
          <w:szCs w:val="28"/>
          <w:lang w:eastAsia="pl-PL"/>
        </w:rPr>
        <w:t>Magdalena Chojnacka</w:t>
      </w:r>
      <w:r w:rsidR="00E521D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podczas rozmowy kwalifikacyjnej</w:t>
      </w: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D6CD2">
        <w:rPr>
          <w:rFonts w:ascii="Garamond" w:eastAsia="Times New Roman" w:hAnsi="Garamond" w:cs="Times New Roman"/>
          <w:sz w:val="28"/>
          <w:szCs w:val="28"/>
          <w:lang w:eastAsia="pl-PL"/>
        </w:rPr>
        <w:t>wykazał</w:t>
      </w:r>
      <w:r w:rsidR="006D227D">
        <w:rPr>
          <w:rFonts w:ascii="Garamond" w:eastAsia="Times New Roman" w:hAnsi="Garamond" w:cs="Times New Roman"/>
          <w:sz w:val="28"/>
          <w:szCs w:val="28"/>
          <w:lang w:eastAsia="pl-PL"/>
        </w:rPr>
        <w:t>a</w:t>
      </w:r>
      <w:r w:rsidR="00D76AC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się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6D227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bardzo 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dobrą znajomością zagadnień objętych postępowaniem konkursowym. Ponadto spełnia wymogi wskazane w postępowaniu konkursowym.</w:t>
      </w:r>
    </w:p>
    <w:p w:rsidR="00BE7957" w:rsidRPr="00066893" w:rsidRDefault="00BE7957" w:rsidP="004B04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EA0DB7" w:rsidRPr="000530BC" w:rsidRDefault="00EA0DB7" w:rsidP="006D227D">
      <w:pPr>
        <w:spacing w:line="360" w:lineRule="auto"/>
        <w:rPr>
          <w:rFonts w:ascii="Garamond" w:eastAsia="Times New Roman" w:hAnsi="Garamond" w:cs="Helvetica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66893">
        <w:rPr>
          <w:rFonts w:ascii="Garamond" w:eastAsia="Times New Roman" w:hAnsi="Garamond" w:cs="Helvetica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0" w:name="_GoBack"/>
      <w:r w:rsidR="00066893" w:rsidRPr="000530BC">
        <w:rPr>
          <w:rFonts w:ascii="Garamond" w:eastAsia="Times New Roman" w:hAnsi="Garamond" w:cs="Helvetica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(-) Burmistrz Pyrzyc</w:t>
      </w:r>
    </w:p>
    <w:p w:rsidR="00066893" w:rsidRPr="000530BC" w:rsidRDefault="00066893" w:rsidP="006D227D">
      <w:pPr>
        <w:spacing w:line="360" w:lineRule="auto"/>
        <w:rPr>
          <w:rFonts w:ascii="Garamond" w:eastAsia="Times New Roman" w:hAnsi="Garamond" w:cs="Helvetica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0BC">
        <w:rPr>
          <w:rFonts w:ascii="Garamond" w:eastAsia="Times New Roman" w:hAnsi="Garamond" w:cs="Helvetica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530BC">
        <w:rPr>
          <w:rFonts w:ascii="Garamond" w:eastAsia="Times New Roman" w:hAnsi="Garamond" w:cs="Helvetica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530BC">
        <w:rPr>
          <w:rFonts w:ascii="Garamond" w:eastAsia="Times New Roman" w:hAnsi="Garamond" w:cs="Helvetica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530BC">
        <w:rPr>
          <w:rFonts w:ascii="Garamond" w:eastAsia="Times New Roman" w:hAnsi="Garamond" w:cs="Helvetica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530BC">
        <w:rPr>
          <w:rFonts w:ascii="Garamond" w:eastAsia="Times New Roman" w:hAnsi="Garamond" w:cs="Helvetica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530BC">
        <w:rPr>
          <w:rFonts w:ascii="Garamond" w:eastAsia="Times New Roman" w:hAnsi="Garamond" w:cs="Helvetica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530BC">
        <w:rPr>
          <w:rFonts w:ascii="Garamond" w:eastAsia="Times New Roman" w:hAnsi="Garamond" w:cs="Helvetica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530BC">
        <w:rPr>
          <w:rFonts w:ascii="Garamond" w:eastAsia="Times New Roman" w:hAnsi="Garamond" w:cs="Helvetica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Marzena Podzińska</w:t>
      </w:r>
    </w:p>
    <w:bookmarkEnd w:id="0"/>
    <w:p w:rsidR="00BE7957" w:rsidRPr="00066893" w:rsidRDefault="00BE7957" w:rsidP="00BE7957">
      <w:pPr>
        <w:rPr>
          <w:rFonts w:ascii="Helvetica" w:eastAsia="Times New Roman" w:hAnsi="Helvetica" w:cs="Helvetica"/>
          <w:sz w:val="23"/>
          <w:szCs w:val="23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957" w:rsidRPr="00066893" w:rsidRDefault="00BE7957" w:rsidP="00BE7957">
      <w:pPr>
        <w:rPr>
          <w:rFonts w:ascii="Helvetica" w:eastAsia="Times New Roman" w:hAnsi="Helvetica" w:cs="Helvetica"/>
          <w:sz w:val="23"/>
          <w:szCs w:val="23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957" w:rsidRPr="00066893" w:rsidRDefault="00BE7957" w:rsidP="00BE7957">
      <w:pPr>
        <w:rPr>
          <w:rFonts w:ascii="Helvetica" w:eastAsia="Times New Roman" w:hAnsi="Helvetica" w:cs="Helvetica"/>
          <w:sz w:val="23"/>
          <w:szCs w:val="23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/>
    <w:sectPr w:rsidR="00BE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23EE"/>
    <w:multiLevelType w:val="multilevel"/>
    <w:tmpl w:val="5560D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A767B"/>
    <w:multiLevelType w:val="multilevel"/>
    <w:tmpl w:val="3014F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C447B"/>
    <w:multiLevelType w:val="multilevel"/>
    <w:tmpl w:val="D5C0A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97013"/>
    <w:multiLevelType w:val="multilevel"/>
    <w:tmpl w:val="CA7A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8"/>
    <w:rsid w:val="00025F94"/>
    <w:rsid w:val="000455A7"/>
    <w:rsid w:val="000530BC"/>
    <w:rsid w:val="00066893"/>
    <w:rsid w:val="000A6FF7"/>
    <w:rsid w:val="000C5714"/>
    <w:rsid w:val="00111E23"/>
    <w:rsid w:val="00195565"/>
    <w:rsid w:val="001D4027"/>
    <w:rsid w:val="001E3A5C"/>
    <w:rsid w:val="0026382C"/>
    <w:rsid w:val="0032718D"/>
    <w:rsid w:val="0035168E"/>
    <w:rsid w:val="00387120"/>
    <w:rsid w:val="003D6CD2"/>
    <w:rsid w:val="003E0425"/>
    <w:rsid w:val="00400988"/>
    <w:rsid w:val="00405955"/>
    <w:rsid w:val="0041576D"/>
    <w:rsid w:val="004B04CB"/>
    <w:rsid w:val="0057207B"/>
    <w:rsid w:val="005B5527"/>
    <w:rsid w:val="00616088"/>
    <w:rsid w:val="006A015E"/>
    <w:rsid w:val="006D227D"/>
    <w:rsid w:val="00755AA4"/>
    <w:rsid w:val="007862EA"/>
    <w:rsid w:val="007C3966"/>
    <w:rsid w:val="00843943"/>
    <w:rsid w:val="008473B9"/>
    <w:rsid w:val="008946DB"/>
    <w:rsid w:val="009C7BFE"/>
    <w:rsid w:val="00A053D9"/>
    <w:rsid w:val="00A65ACA"/>
    <w:rsid w:val="00A76608"/>
    <w:rsid w:val="00A8655D"/>
    <w:rsid w:val="00B91E97"/>
    <w:rsid w:val="00BD74AB"/>
    <w:rsid w:val="00BE7957"/>
    <w:rsid w:val="00C10E00"/>
    <w:rsid w:val="00C501D2"/>
    <w:rsid w:val="00CC0E68"/>
    <w:rsid w:val="00CE7998"/>
    <w:rsid w:val="00D149EE"/>
    <w:rsid w:val="00D76AC5"/>
    <w:rsid w:val="00DD52AE"/>
    <w:rsid w:val="00E521DE"/>
    <w:rsid w:val="00EA0DB7"/>
    <w:rsid w:val="00EC26FF"/>
    <w:rsid w:val="00F729A1"/>
    <w:rsid w:val="00FB2E60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777A-9698-4F08-A415-66E0700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</dc:creator>
  <cp:keywords/>
  <dc:description/>
  <cp:lastModifiedBy>Grazyna Wojciechowska</cp:lastModifiedBy>
  <cp:revision>3</cp:revision>
  <cp:lastPrinted>2023-06-20T10:42:00Z</cp:lastPrinted>
  <dcterms:created xsi:type="dcterms:W3CDTF">2023-06-20T10:39:00Z</dcterms:created>
  <dcterms:modified xsi:type="dcterms:W3CDTF">2023-06-20T11:34:00Z</dcterms:modified>
</cp:coreProperties>
</file>