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38" w:rsidRDefault="00EE4A38" w:rsidP="00B173C6">
      <w:pPr>
        <w:pStyle w:val="Nagwek1"/>
        <w:rPr>
          <w:rFonts w:ascii="Book Antiqua" w:hAnsi="Book Antiqua"/>
          <w:i/>
        </w:rPr>
      </w:pPr>
    </w:p>
    <w:p w:rsidR="007B227C" w:rsidRPr="007B227C" w:rsidRDefault="007B227C" w:rsidP="007B227C"/>
    <w:p w:rsidR="00B173C6" w:rsidRDefault="00B173C6" w:rsidP="00B173C6">
      <w:pPr>
        <w:pStyle w:val="Nagwek1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PORZĄDEK OBRAD</w:t>
      </w:r>
    </w:p>
    <w:p w:rsidR="00B173C6" w:rsidRDefault="00B173C6" w:rsidP="00B173C6">
      <w:pPr>
        <w:rPr>
          <w:rFonts w:ascii="Book Antiqua" w:hAnsi="Book Antiqua"/>
          <w:b/>
          <w:sz w:val="16"/>
          <w:szCs w:val="16"/>
        </w:rPr>
      </w:pPr>
    </w:p>
    <w:p w:rsidR="00B173C6" w:rsidRDefault="002A327D" w:rsidP="00B173C6">
      <w:pPr>
        <w:pStyle w:val="Nagwek1"/>
        <w:rPr>
          <w:rFonts w:ascii="Book Antiqua" w:hAnsi="Book Antiqua"/>
        </w:rPr>
      </w:pPr>
      <w:r>
        <w:rPr>
          <w:rFonts w:ascii="Book Antiqua" w:hAnsi="Book Antiqua"/>
        </w:rPr>
        <w:t>X</w:t>
      </w:r>
      <w:r w:rsidR="002E3F73">
        <w:rPr>
          <w:rFonts w:ascii="Book Antiqua" w:hAnsi="Book Antiqua"/>
        </w:rPr>
        <w:t>I</w:t>
      </w:r>
      <w:r w:rsidR="00B173C6">
        <w:rPr>
          <w:rFonts w:ascii="Book Antiqua" w:hAnsi="Book Antiqua"/>
        </w:rPr>
        <w:t xml:space="preserve"> Sesji Rady Miejskiej w Pyrzycach</w:t>
      </w:r>
    </w:p>
    <w:p w:rsidR="00B173C6" w:rsidRDefault="00B173C6" w:rsidP="00B173C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na dzień </w:t>
      </w:r>
      <w:r w:rsidR="008A3AAE">
        <w:rPr>
          <w:rFonts w:ascii="Book Antiqua" w:hAnsi="Book Antiqua"/>
          <w:b/>
          <w:color w:val="000000" w:themeColor="text1"/>
          <w:sz w:val="36"/>
          <w:szCs w:val="36"/>
        </w:rPr>
        <w:t>30</w:t>
      </w:r>
      <w:r w:rsidR="00956D82">
        <w:rPr>
          <w:rFonts w:ascii="Book Antiqua" w:hAnsi="Book Antiqua"/>
          <w:b/>
          <w:color w:val="000000" w:themeColor="text1"/>
          <w:sz w:val="36"/>
          <w:szCs w:val="36"/>
        </w:rPr>
        <w:t xml:space="preserve"> </w:t>
      </w:r>
      <w:r w:rsidR="00951A29">
        <w:rPr>
          <w:rFonts w:ascii="Book Antiqua" w:hAnsi="Book Antiqua"/>
          <w:b/>
          <w:color w:val="000000" w:themeColor="text1"/>
          <w:sz w:val="36"/>
          <w:szCs w:val="36"/>
        </w:rPr>
        <w:t>MAJA</w:t>
      </w:r>
      <w:r w:rsidR="00F91610" w:rsidRPr="00B8748F">
        <w:rPr>
          <w:rFonts w:ascii="Book Antiqua" w:hAnsi="Book Antiqua"/>
          <w:b/>
          <w:color w:val="000000" w:themeColor="text1"/>
          <w:sz w:val="36"/>
          <w:szCs w:val="36"/>
        </w:rPr>
        <w:t xml:space="preserve"> </w:t>
      </w:r>
      <w:r w:rsidR="00956D82">
        <w:rPr>
          <w:rFonts w:ascii="Book Antiqua" w:hAnsi="Book Antiqua"/>
          <w:b/>
          <w:color w:val="000000" w:themeColor="text1"/>
          <w:sz w:val="36"/>
          <w:szCs w:val="36"/>
        </w:rPr>
        <w:t xml:space="preserve">2018 </w:t>
      </w:r>
      <w:r w:rsidRPr="00B8748F">
        <w:rPr>
          <w:rFonts w:ascii="Book Antiqua" w:hAnsi="Book Antiqua"/>
          <w:b/>
          <w:color w:val="000000" w:themeColor="text1"/>
          <w:sz w:val="36"/>
          <w:szCs w:val="36"/>
        </w:rPr>
        <w:t>r. (</w:t>
      </w:r>
      <w:r w:rsidR="00956D82">
        <w:rPr>
          <w:rFonts w:ascii="Book Antiqua" w:hAnsi="Book Antiqua"/>
          <w:b/>
          <w:i/>
          <w:color w:val="000000" w:themeColor="text1"/>
          <w:sz w:val="36"/>
          <w:szCs w:val="36"/>
        </w:rPr>
        <w:t>czwartek</w:t>
      </w:r>
      <w:r w:rsidR="002E3F73">
        <w:rPr>
          <w:rFonts w:ascii="Book Antiqua" w:hAnsi="Book Antiqua"/>
          <w:b/>
          <w:color w:val="000000" w:themeColor="text1"/>
          <w:sz w:val="36"/>
          <w:szCs w:val="36"/>
        </w:rPr>
        <w:t>) – godz. 13</w:t>
      </w:r>
      <w:r w:rsidRPr="00B8748F">
        <w:rPr>
          <w:rFonts w:ascii="Book Antiqua" w:hAnsi="Book Antiqua"/>
          <w:b/>
          <w:color w:val="000000" w:themeColor="text1"/>
          <w:sz w:val="36"/>
          <w:szCs w:val="36"/>
        </w:rPr>
        <w:t>:00,</w:t>
      </w:r>
    </w:p>
    <w:p w:rsidR="00B173C6" w:rsidRDefault="00B173C6" w:rsidP="00B173C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 sali Nr 282 Urzędu Miejskiego w Pyrzycach</w:t>
      </w:r>
    </w:p>
    <w:p w:rsidR="00EE4A38" w:rsidRDefault="00EE4A38" w:rsidP="00B173C6">
      <w:pPr>
        <w:jc w:val="both"/>
        <w:rPr>
          <w:rFonts w:ascii="Book Antiqua" w:hAnsi="Book Antiqua"/>
          <w:sz w:val="16"/>
          <w:szCs w:val="16"/>
        </w:rPr>
      </w:pPr>
    </w:p>
    <w:p w:rsidR="00B55B55" w:rsidRPr="00310BEE" w:rsidRDefault="00B55B55" w:rsidP="00B173C6">
      <w:pPr>
        <w:jc w:val="both"/>
        <w:rPr>
          <w:rFonts w:ascii="Book Antiqua" w:hAnsi="Book Antiqua"/>
          <w:sz w:val="16"/>
          <w:szCs w:val="16"/>
        </w:rPr>
      </w:pPr>
    </w:p>
    <w:p w:rsidR="00B173C6" w:rsidRDefault="00B173C6" w:rsidP="00B173C6">
      <w:pPr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Otwarcie obrad, stwierdzenie kworum.</w:t>
      </w:r>
    </w:p>
    <w:p w:rsidR="00B173C6" w:rsidRPr="00256E98" w:rsidRDefault="00B173C6" w:rsidP="00B173C6">
      <w:pPr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256E98">
        <w:rPr>
          <w:rFonts w:ascii="Book Antiqua" w:hAnsi="Book Antiqua"/>
          <w:b/>
          <w:sz w:val="28"/>
          <w:szCs w:val="28"/>
        </w:rPr>
        <w:t>Zgłaszanie zmian do porządku obrad.</w:t>
      </w:r>
    </w:p>
    <w:p w:rsidR="00B173C6" w:rsidRPr="00256E98" w:rsidRDefault="00B173C6" w:rsidP="00B173C6">
      <w:pPr>
        <w:numPr>
          <w:ilvl w:val="0"/>
          <w:numId w:val="1"/>
        </w:numPr>
        <w:jc w:val="both"/>
        <w:rPr>
          <w:rFonts w:ascii="Book Antiqua" w:hAnsi="Book Antiqua"/>
          <w:i/>
          <w:sz w:val="24"/>
          <w:szCs w:val="24"/>
        </w:rPr>
      </w:pPr>
      <w:r w:rsidRPr="00256E98">
        <w:rPr>
          <w:rFonts w:ascii="Book Antiqua" w:hAnsi="Book Antiqua"/>
          <w:b/>
          <w:sz w:val="28"/>
          <w:szCs w:val="28"/>
        </w:rPr>
        <w:t>Informacja z bieżącej działalności Burmistrza Pyrzyc.</w:t>
      </w:r>
    </w:p>
    <w:p w:rsidR="00B173C6" w:rsidRPr="00256E98" w:rsidRDefault="00B173C6" w:rsidP="00B173C6">
      <w:pPr>
        <w:numPr>
          <w:ilvl w:val="0"/>
          <w:numId w:val="1"/>
        </w:numPr>
        <w:jc w:val="both"/>
        <w:rPr>
          <w:rFonts w:ascii="Book Antiqua" w:hAnsi="Book Antiqua"/>
          <w:i/>
          <w:sz w:val="24"/>
          <w:szCs w:val="24"/>
        </w:rPr>
      </w:pPr>
      <w:r w:rsidRPr="00256E98">
        <w:rPr>
          <w:rFonts w:ascii="Book Antiqua" w:hAnsi="Book Antiqua"/>
          <w:b/>
          <w:sz w:val="28"/>
          <w:szCs w:val="28"/>
        </w:rPr>
        <w:t xml:space="preserve">Interpelacje, zapytania Radnych na piśmie. </w:t>
      </w:r>
    </w:p>
    <w:p w:rsidR="00AB2A53" w:rsidRPr="008A7B5A" w:rsidRDefault="00AB2A53" w:rsidP="00AB2A53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AB2A53" w:rsidRPr="00D748C2" w:rsidRDefault="00AB2A53" w:rsidP="00AB2A5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D748C2">
        <w:rPr>
          <w:rFonts w:ascii="Book Antiqua" w:hAnsi="Book Antiqua"/>
          <w:b/>
          <w:sz w:val="28"/>
          <w:szCs w:val="28"/>
        </w:rPr>
        <w:t xml:space="preserve">Projekt uchwały w sprawie </w:t>
      </w:r>
      <w:r>
        <w:rPr>
          <w:rFonts w:ascii="Book Antiqua" w:hAnsi="Book Antiqua"/>
          <w:b/>
          <w:sz w:val="28"/>
          <w:szCs w:val="28"/>
        </w:rPr>
        <w:t>uchwalenia zamiany Studium uwarunkowań i kierunków zagospodarowania przestrzennego miasta i g</w:t>
      </w:r>
      <w:r w:rsidRPr="00D748C2">
        <w:rPr>
          <w:rFonts w:ascii="Book Antiqua" w:hAnsi="Book Antiqua"/>
          <w:b/>
          <w:sz w:val="28"/>
          <w:szCs w:val="28"/>
        </w:rPr>
        <w:t xml:space="preserve">miny Pyrzyce (Druk Nr </w:t>
      </w:r>
      <w:r>
        <w:rPr>
          <w:rFonts w:ascii="Book Antiqua" w:hAnsi="Book Antiqua"/>
          <w:b/>
          <w:sz w:val="28"/>
          <w:szCs w:val="28"/>
        </w:rPr>
        <w:t>85</w:t>
      </w:r>
      <w:r w:rsidRPr="00D748C2">
        <w:rPr>
          <w:rFonts w:ascii="Book Antiqua" w:hAnsi="Book Antiqua"/>
          <w:b/>
          <w:sz w:val="28"/>
          <w:szCs w:val="28"/>
        </w:rPr>
        <w:t>/1</w:t>
      </w:r>
      <w:r>
        <w:rPr>
          <w:rFonts w:ascii="Book Antiqua" w:hAnsi="Book Antiqua"/>
          <w:b/>
          <w:sz w:val="28"/>
          <w:szCs w:val="28"/>
        </w:rPr>
        <w:t>9</w:t>
      </w:r>
      <w:r w:rsidRPr="00D748C2">
        <w:rPr>
          <w:rFonts w:ascii="Book Antiqua" w:hAnsi="Book Antiqua"/>
          <w:b/>
          <w:sz w:val="28"/>
          <w:szCs w:val="28"/>
        </w:rPr>
        <w:t>),</w:t>
      </w:r>
    </w:p>
    <w:p w:rsidR="00AB2A53" w:rsidRDefault="00AB2A53" w:rsidP="00AB2A53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AB2A53" w:rsidRDefault="00AB2A53" w:rsidP="00AB2A53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E92B5E" w:rsidRPr="001B0048" w:rsidRDefault="00E92B5E" w:rsidP="00E92B5E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E92B5E" w:rsidRPr="00B87B4C" w:rsidRDefault="00E92B5E" w:rsidP="00E92B5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B87B4C">
        <w:rPr>
          <w:rFonts w:ascii="Book Antiqua" w:hAnsi="Book Antiqua"/>
          <w:b/>
          <w:sz w:val="28"/>
          <w:szCs w:val="28"/>
        </w:rPr>
        <w:t xml:space="preserve">Projekt uchwały w sprawie </w:t>
      </w:r>
      <w:r>
        <w:rPr>
          <w:rFonts w:ascii="Book Antiqua" w:hAnsi="Book Antiqua"/>
          <w:b/>
          <w:sz w:val="28"/>
          <w:szCs w:val="28"/>
        </w:rPr>
        <w:t>dopuszczenia zapłaty podatków i innych opłat stanowiących dochody budżetu Gminy Pyrzyce instrumentem płatniczym (Druk Nr 86/19</w:t>
      </w:r>
      <w:r w:rsidRPr="00B87B4C">
        <w:rPr>
          <w:rFonts w:ascii="Book Antiqua" w:hAnsi="Book Antiqua"/>
          <w:b/>
          <w:sz w:val="28"/>
          <w:szCs w:val="28"/>
        </w:rPr>
        <w:t>)</w:t>
      </w:r>
      <w:r>
        <w:rPr>
          <w:rFonts w:ascii="Book Antiqua" w:hAnsi="Book Antiqua"/>
          <w:b/>
          <w:sz w:val="28"/>
          <w:szCs w:val="28"/>
        </w:rPr>
        <w:t>,</w:t>
      </w:r>
    </w:p>
    <w:p w:rsidR="00E92B5E" w:rsidRDefault="00E92B5E" w:rsidP="00E92B5E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E92B5E" w:rsidRPr="00E92B5E" w:rsidRDefault="00E92B5E" w:rsidP="00E92B5E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E92B5E" w:rsidRPr="005300A8" w:rsidRDefault="00E92B5E" w:rsidP="00E92B5E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E92B5E" w:rsidRPr="00102A0F" w:rsidRDefault="00E92B5E" w:rsidP="00E92B5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102A0F">
        <w:rPr>
          <w:rFonts w:ascii="Book Antiqua" w:hAnsi="Book Antiqua"/>
          <w:b/>
          <w:sz w:val="28"/>
          <w:szCs w:val="28"/>
        </w:rPr>
        <w:t>Projekt uchwały w sprawie zmian budżetu i w bu</w:t>
      </w:r>
      <w:r>
        <w:rPr>
          <w:rFonts w:ascii="Book Antiqua" w:hAnsi="Book Antiqua"/>
          <w:b/>
          <w:sz w:val="28"/>
          <w:szCs w:val="28"/>
        </w:rPr>
        <w:t>dżecie Gminy Pyrzyce na rok 2019</w:t>
      </w:r>
      <w:r w:rsidRPr="00102A0F">
        <w:rPr>
          <w:rFonts w:ascii="Book Antiqua" w:hAnsi="Book Antiqua"/>
          <w:b/>
          <w:sz w:val="28"/>
          <w:szCs w:val="28"/>
        </w:rPr>
        <w:t xml:space="preserve"> (Druk Nr </w:t>
      </w:r>
      <w:r>
        <w:rPr>
          <w:rFonts w:ascii="Book Antiqua" w:hAnsi="Book Antiqua"/>
          <w:b/>
          <w:sz w:val="28"/>
          <w:szCs w:val="28"/>
        </w:rPr>
        <w:t>93</w:t>
      </w:r>
      <w:r w:rsidRPr="00102A0F">
        <w:rPr>
          <w:rFonts w:ascii="Book Antiqua" w:hAnsi="Book Antiqua"/>
          <w:b/>
          <w:sz w:val="28"/>
          <w:szCs w:val="28"/>
        </w:rPr>
        <w:t>/1</w:t>
      </w:r>
      <w:r>
        <w:rPr>
          <w:rFonts w:ascii="Book Antiqua" w:hAnsi="Book Antiqua"/>
          <w:b/>
          <w:sz w:val="28"/>
          <w:szCs w:val="28"/>
        </w:rPr>
        <w:t>9</w:t>
      </w:r>
      <w:r w:rsidRPr="00102A0F">
        <w:rPr>
          <w:rFonts w:ascii="Book Antiqua" w:hAnsi="Book Antiqua"/>
          <w:b/>
          <w:sz w:val="28"/>
          <w:szCs w:val="28"/>
        </w:rPr>
        <w:t>),</w:t>
      </w:r>
    </w:p>
    <w:p w:rsidR="00E92B5E" w:rsidRPr="00256E98" w:rsidRDefault="00E92B5E" w:rsidP="00E92B5E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256E98">
        <w:rPr>
          <w:rFonts w:ascii="Book Antiqua" w:hAnsi="Book Antiqua"/>
          <w:i/>
          <w:sz w:val="28"/>
          <w:szCs w:val="28"/>
        </w:rPr>
        <w:t>opinie stałych komisji rady,</w:t>
      </w:r>
    </w:p>
    <w:p w:rsidR="00E92B5E" w:rsidRPr="00E92B5E" w:rsidRDefault="00E92B5E" w:rsidP="00E92B5E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256E98">
        <w:rPr>
          <w:rFonts w:ascii="Book Antiqua" w:hAnsi="Book Antiqua"/>
          <w:i/>
          <w:sz w:val="28"/>
          <w:szCs w:val="28"/>
        </w:rPr>
        <w:t>dyskusja,      c) głosowanie.</w:t>
      </w:r>
    </w:p>
    <w:p w:rsidR="00E92B5E" w:rsidRPr="00E92B5E" w:rsidRDefault="00E92B5E" w:rsidP="00E92B5E">
      <w:pPr>
        <w:pStyle w:val="Akapitzlist"/>
        <w:tabs>
          <w:tab w:val="left" w:pos="284"/>
        </w:tabs>
        <w:ind w:left="360"/>
        <w:jc w:val="both"/>
        <w:rPr>
          <w:rFonts w:ascii="Book Antiqua" w:hAnsi="Book Antiqua"/>
          <w:b/>
          <w:bCs/>
          <w:color w:val="000000"/>
          <w:sz w:val="28"/>
          <w:szCs w:val="28"/>
        </w:rPr>
      </w:pPr>
    </w:p>
    <w:p w:rsidR="00AB2A53" w:rsidRPr="002E3F73" w:rsidRDefault="00AB2A53" w:rsidP="00AB2A53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Book Antiqua" w:hAnsi="Book Antiqua"/>
          <w:b/>
          <w:bCs/>
          <w:color w:val="000000"/>
          <w:sz w:val="28"/>
          <w:szCs w:val="28"/>
        </w:rPr>
      </w:pPr>
      <w:r w:rsidRPr="00951A29">
        <w:rPr>
          <w:rFonts w:ascii="Book Antiqua" w:hAnsi="Book Antiqua"/>
          <w:b/>
          <w:sz w:val="28"/>
          <w:szCs w:val="28"/>
        </w:rPr>
        <w:t xml:space="preserve">Sprawozdanie z realizacji programu „Bezpieczna Gmina na lata 2017 – 2020”. </w:t>
      </w:r>
      <w:r w:rsidRPr="00951A29">
        <w:rPr>
          <w:rFonts w:ascii="Book Antiqua" w:hAnsi="Book Antiqua"/>
          <w:b/>
          <w:iCs/>
          <w:sz w:val="28"/>
          <w:szCs w:val="28"/>
        </w:rPr>
        <w:t>Informacja o stanie porządku i bezpieczeństwa publicznego  na terenie Gminy Pyrzyce</w:t>
      </w:r>
      <w:r>
        <w:rPr>
          <w:iCs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(Druk Nr 91/19),</w:t>
      </w:r>
      <w:r w:rsidRPr="002E3F73">
        <w:rPr>
          <w:rFonts w:ascii="Book Antiqua" w:hAnsi="Book Antiqua"/>
          <w:b/>
          <w:sz w:val="28"/>
          <w:szCs w:val="28"/>
        </w:rPr>
        <w:t xml:space="preserve">  </w:t>
      </w:r>
    </w:p>
    <w:p w:rsidR="00AB2A53" w:rsidRPr="00277A7B" w:rsidRDefault="00AB2A53" w:rsidP="00AB2A53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Opinia Komisji Edukacji, Bezpieczeństwa i Spraw Społecznych,</w:t>
      </w:r>
    </w:p>
    <w:p w:rsidR="00AB2A53" w:rsidRPr="00AB2A53" w:rsidRDefault="00AB2A53" w:rsidP="00AB2A53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dyskusja.</w:t>
      </w:r>
    </w:p>
    <w:p w:rsidR="00AB2A53" w:rsidRPr="00E92B5E" w:rsidRDefault="00AB2A53" w:rsidP="00AB2A53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2E3F73" w:rsidRPr="002E3F73" w:rsidRDefault="002E3F73" w:rsidP="002E3F73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Book Antiqua" w:hAnsi="Book Antiqua"/>
          <w:b/>
          <w:bCs/>
          <w:color w:val="000000"/>
          <w:sz w:val="28"/>
          <w:szCs w:val="28"/>
        </w:rPr>
      </w:pPr>
      <w:r w:rsidRPr="002E3F73">
        <w:rPr>
          <w:rFonts w:ascii="Book Antiqua" w:hAnsi="Book Antiqua"/>
          <w:b/>
          <w:sz w:val="28"/>
          <w:szCs w:val="28"/>
        </w:rPr>
        <w:t>Sprawozdanie z</w:t>
      </w:r>
      <w:r w:rsidR="00951A29">
        <w:rPr>
          <w:rFonts w:ascii="Book Antiqua" w:hAnsi="Book Antiqua"/>
          <w:b/>
          <w:sz w:val="28"/>
          <w:szCs w:val="28"/>
        </w:rPr>
        <w:t xml:space="preserve"> </w:t>
      </w:r>
      <w:r w:rsidR="00951A29" w:rsidRPr="00951A29">
        <w:rPr>
          <w:rFonts w:ascii="Book Antiqua" w:hAnsi="Book Antiqua"/>
          <w:b/>
          <w:sz w:val="28"/>
          <w:szCs w:val="28"/>
        </w:rPr>
        <w:t>realizacji Programu współpracy Gminy Pyrzyce z organizacjami pozarządowymi i innymi podmiotami prowadzącymi działalnoś</w:t>
      </w:r>
      <w:r w:rsidR="0026098A">
        <w:rPr>
          <w:rFonts w:ascii="Book Antiqua" w:hAnsi="Book Antiqua"/>
          <w:b/>
          <w:sz w:val="28"/>
          <w:szCs w:val="28"/>
        </w:rPr>
        <w:t>ć pożytku publicznego w 2018</w:t>
      </w:r>
      <w:r w:rsidR="00951A29" w:rsidRPr="00951A29">
        <w:rPr>
          <w:rFonts w:ascii="Book Antiqua" w:hAnsi="Book Antiqua"/>
          <w:b/>
          <w:sz w:val="28"/>
          <w:szCs w:val="28"/>
        </w:rPr>
        <w:t xml:space="preserve"> roku</w:t>
      </w:r>
      <w:r>
        <w:rPr>
          <w:rFonts w:ascii="Book Antiqua" w:hAnsi="Book Antiqua"/>
          <w:b/>
          <w:sz w:val="28"/>
          <w:szCs w:val="28"/>
        </w:rPr>
        <w:t xml:space="preserve"> (Druk Nr</w:t>
      </w:r>
      <w:r w:rsidR="00354963">
        <w:rPr>
          <w:rFonts w:ascii="Book Antiqua" w:hAnsi="Book Antiqua"/>
          <w:b/>
          <w:sz w:val="28"/>
          <w:szCs w:val="28"/>
        </w:rPr>
        <w:t xml:space="preserve"> </w:t>
      </w:r>
      <w:r w:rsidR="0026098A">
        <w:rPr>
          <w:rFonts w:ascii="Book Antiqua" w:hAnsi="Book Antiqua"/>
          <w:b/>
          <w:sz w:val="28"/>
          <w:szCs w:val="28"/>
        </w:rPr>
        <w:t>82</w:t>
      </w:r>
      <w:r>
        <w:rPr>
          <w:rFonts w:ascii="Book Antiqua" w:hAnsi="Book Antiqua"/>
          <w:b/>
          <w:sz w:val="28"/>
          <w:szCs w:val="28"/>
        </w:rPr>
        <w:t>/1</w:t>
      </w:r>
      <w:r w:rsidR="0026098A">
        <w:rPr>
          <w:rFonts w:ascii="Book Antiqua" w:hAnsi="Book Antiqua"/>
          <w:b/>
          <w:sz w:val="28"/>
          <w:szCs w:val="28"/>
        </w:rPr>
        <w:t>9</w:t>
      </w:r>
      <w:r>
        <w:rPr>
          <w:rFonts w:ascii="Book Antiqua" w:hAnsi="Book Antiqua"/>
          <w:b/>
          <w:sz w:val="28"/>
          <w:szCs w:val="28"/>
        </w:rPr>
        <w:t>),</w:t>
      </w:r>
    </w:p>
    <w:p w:rsidR="00951A29" w:rsidRPr="00277A7B" w:rsidRDefault="00951A29" w:rsidP="00277A7B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256E98">
        <w:rPr>
          <w:rFonts w:ascii="Book Antiqua" w:hAnsi="Book Antiqua"/>
          <w:i/>
          <w:sz w:val="28"/>
          <w:szCs w:val="28"/>
        </w:rPr>
        <w:t xml:space="preserve">opinie </w:t>
      </w:r>
      <w:r w:rsidR="00277A7B">
        <w:rPr>
          <w:rFonts w:ascii="Book Antiqua" w:hAnsi="Book Antiqua"/>
          <w:i/>
          <w:sz w:val="28"/>
          <w:szCs w:val="28"/>
        </w:rPr>
        <w:t>Komisji Budżetu oraz Komisji Edukacji, Bezpieczeństwa i Spraw Społecznych,</w:t>
      </w:r>
    </w:p>
    <w:p w:rsidR="002E3F73" w:rsidRPr="001B0048" w:rsidRDefault="002E3F73" w:rsidP="002E3F73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dyskusja.</w:t>
      </w:r>
    </w:p>
    <w:p w:rsidR="007B227C" w:rsidRDefault="007B227C" w:rsidP="007B227C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102A0F" w:rsidRDefault="00102A0F" w:rsidP="00102A0F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102A0F">
        <w:rPr>
          <w:rFonts w:ascii="Book Antiqua" w:hAnsi="Book Antiqua"/>
          <w:b/>
          <w:sz w:val="28"/>
          <w:szCs w:val="28"/>
        </w:rPr>
        <w:t xml:space="preserve">Sprawozdanie z działalności OSiR za 2018 r. </w:t>
      </w:r>
      <w:r>
        <w:rPr>
          <w:rFonts w:ascii="Book Antiqua" w:hAnsi="Book Antiqua"/>
          <w:b/>
          <w:sz w:val="28"/>
          <w:szCs w:val="28"/>
        </w:rPr>
        <w:t>(merytoryczne i finansowe) (Druk Nr 83/19),</w:t>
      </w:r>
    </w:p>
    <w:p w:rsidR="00102A0F" w:rsidRDefault="00102A0F" w:rsidP="00102A0F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102A0F" w:rsidRPr="00102A0F" w:rsidRDefault="00102A0F" w:rsidP="00102A0F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dyskusja.</w:t>
      </w:r>
    </w:p>
    <w:p w:rsidR="00102A0F" w:rsidRDefault="00102A0F" w:rsidP="00102A0F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102A0F" w:rsidRDefault="00102A0F" w:rsidP="00102A0F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102A0F">
        <w:rPr>
          <w:rFonts w:ascii="Book Antiqua" w:hAnsi="Book Antiqua"/>
          <w:b/>
          <w:sz w:val="28"/>
          <w:szCs w:val="28"/>
        </w:rPr>
        <w:t xml:space="preserve">Sprawozdanie z działalności </w:t>
      </w:r>
      <w:r>
        <w:rPr>
          <w:rFonts w:ascii="Book Antiqua" w:hAnsi="Book Antiqua"/>
          <w:b/>
          <w:sz w:val="28"/>
          <w:szCs w:val="28"/>
        </w:rPr>
        <w:t>PDK</w:t>
      </w:r>
      <w:r w:rsidRPr="00102A0F">
        <w:rPr>
          <w:rFonts w:ascii="Book Antiqua" w:hAnsi="Book Antiqua"/>
          <w:b/>
          <w:sz w:val="28"/>
          <w:szCs w:val="28"/>
        </w:rPr>
        <w:t xml:space="preserve"> za 2018 r. </w:t>
      </w:r>
      <w:r>
        <w:rPr>
          <w:rFonts w:ascii="Book Antiqua" w:hAnsi="Book Antiqua"/>
          <w:b/>
          <w:sz w:val="28"/>
          <w:szCs w:val="28"/>
        </w:rPr>
        <w:t>(merytoryczne i finansowe) (Druk Nr 84/19),</w:t>
      </w:r>
    </w:p>
    <w:p w:rsidR="00102A0F" w:rsidRDefault="00102A0F" w:rsidP="00102A0F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102A0F" w:rsidRDefault="00102A0F" w:rsidP="00102A0F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dyskusja.</w:t>
      </w:r>
    </w:p>
    <w:p w:rsidR="00F86FE0" w:rsidRPr="00B87B4C" w:rsidRDefault="00F86FE0" w:rsidP="005300A8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5300A8" w:rsidRPr="0083550F" w:rsidRDefault="005300A8" w:rsidP="005300A8">
      <w:pPr>
        <w:numPr>
          <w:ilvl w:val="0"/>
          <w:numId w:val="1"/>
        </w:numPr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83550F">
        <w:rPr>
          <w:rFonts w:ascii="Book Antiqua" w:hAnsi="Book Antiqua"/>
          <w:b/>
          <w:color w:val="000000" w:themeColor="text1"/>
          <w:sz w:val="28"/>
          <w:szCs w:val="28"/>
        </w:rPr>
        <w:t xml:space="preserve">Projekt uchwały w sprawie 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uchwalenia wzoru wniosku o wypłatę dodatku energetycznego </w:t>
      </w:r>
      <w:r w:rsidRPr="0083550F">
        <w:rPr>
          <w:rFonts w:ascii="Book Antiqua" w:hAnsi="Book Antiqua"/>
          <w:b/>
          <w:color w:val="000000" w:themeColor="text1"/>
          <w:sz w:val="28"/>
          <w:szCs w:val="28"/>
        </w:rPr>
        <w:t xml:space="preserve">(Druk Nr </w:t>
      </w:r>
      <w:r>
        <w:rPr>
          <w:rFonts w:ascii="Book Antiqua" w:hAnsi="Book Antiqua"/>
          <w:b/>
          <w:color w:val="000000" w:themeColor="text1"/>
          <w:sz w:val="28"/>
          <w:szCs w:val="28"/>
        </w:rPr>
        <w:t>87/19),</w:t>
      </w:r>
    </w:p>
    <w:p w:rsidR="005300A8" w:rsidRDefault="005300A8" w:rsidP="005300A8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5300A8" w:rsidRPr="00B87B4C" w:rsidRDefault="005300A8" w:rsidP="005300A8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B11AE5" w:rsidRPr="00B11AE5" w:rsidRDefault="00B11AE5" w:rsidP="00B11AE5">
      <w:pPr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CD0B3C" w:rsidRPr="00B87B4C" w:rsidRDefault="00CD0B3C" w:rsidP="00CD0B3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B87B4C">
        <w:rPr>
          <w:rFonts w:ascii="Book Antiqua" w:hAnsi="Book Antiqua"/>
          <w:b/>
          <w:sz w:val="28"/>
          <w:szCs w:val="28"/>
        </w:rPr>
        <w:t xml:space="preserve">Projekt uchwały w sprawie </w:t>
      </w:r>
      <w:r>
        <w:rPr>
          <w:rFonts w:ascii="Book Antiqua" w:hAnsi="Book Antiqua"/>
          <w:b/>
          <w:sz w:val="28"/>
          <w:szCs w:val="28"/>
        </w:rPr>
        <w:t>nadania imienia boisku sportowemu w Brzesku (Druk Nr 92/19</w:t>
      </w:r>
      <w:r w:rsidRPr="00B87B4C">
        <w:rPr>
          <w:rFonts w:ascii="Book Antiqua" w:hAnsi="Book Antiqua"/>
          <w:b/>
          <w:sz w:val="28"/>
          <w:szCs w:val="28"/>
        </w:rPr>
        <w:t>)</w:t>
      </w:r>
      <w:r>
        <w:rPr>
          <w:rFonts w:ascii="Book Antiqua" w:hAnsi="Book Antiqua"/>
          <w:b/>
          <w:sz w:val="28"/>
          <w:szCs w:val="28"/>
        </w:rPr>
        <w:t>,</w:t>
      </w:r>
    </w:p>
    <w:p w:rsidR="00CD0B3C" w:rsidRDefault="00CD0B3C" w:rsidP="00CD0B3C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CD0B3C" w:rsidRPr="005300A8" w:rsidRDefault="00CD0B3C" w:rsidP="00CD0B3C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5300A8" w:rsidRPr="0036141D" w:rsidRDefault="005300A8" w:rsidP="005300A8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5300A8" w:rsidRPr="0036141D" w:rsidRDefault="005300A8" w:rsidP="005300A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36141D">
        <w:rPr>
          <w:rFonts w:ascii="Book Antiqua" w:hAnsi="Book Antiqua"/>
          <w:b/>
          <w:sz w:val="28"/>
          <w:szCs w:val="28"/>
        </w:rPr>
        <w:t>Projekt uchwały w sprawie zmiany załącznika do Uchwały Nr XXXIV/296/17 z dnia 30 marca 2017 r. w sprawie dostosowania sieci szkół podstawowych i gimnazjów do nowego ustroju szkolnego, wprowadzonego ustawą – Prawo oświatowe, na okres od dnia 1</w:t>
      </w:r>
      <w:r w:rsidR="00D71906">
        <w:rPr>
          <w:rFonts w:ascii="Book Antiqua" w:hAnsi="Book Antiqua"/>
          <w:b/>
          <w:sz w:val="28"/>
          <w:szCs w:val="28"/>
        </w:rPr>
        <w:t> </w:t>
      </w:r>
      <w:bookmarkStart w:id="0" w:name="_GoBack"/>
      <w:bookmarkEnd w:id="0"/>
      <w:r w:rsidRPr="0036141D">
        <w:rPr>
          <w:rFonts w:ascii="Book Antiqua" w:hAnsi="Book Antiqua"/>
          <w:b/>
          <w:sz w:val="28"/>
          <w:szCs w:val="28"/>
        </w:rPr>
        <w:t>września 2017 r. do dnia 31 sierpnia 2019 r. (Druk Nr 94/19),</w:t>
      </w:r>
    </w:p>
    <w:p w:rsidR="005300A8" w:rsidRDefault="005300A8" w:rsidP="005300A8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36141D">
        <w:rPr>
          <w:rFonts w:ascii="Book Antiqua" w:hAnsi="Book Antiqua"/>
          <w:i/>
          <w:sz w:val="28"/>
          <w:szCs w:val="28"/>
        </w:rPr>
        <w:t>opinia Komisji Budżetu oraz Komisji Edukacji, Bezpieczeństwa</w:t>
      </w:r>
      <w:r>
        <w:rPr>
          <w:rFonts w:ascii="Book Antiqua" w:hAnsi="Book Antiqua"/>
          <w:i/>
          <w:sz w:val="28"/>
          <w:szCs w:val="28"/>
        </w:rPr>
        <w:t xml:space="preserve"> i Spraw Społecznych,</w:t>
      </w:r>
    </w:p>
    <w:p w:rsidR="005300A8" w:rsidRDefault="005300A8" w:rsidP="005300A8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CD0B3C" w:rsidRDefault="00CD0B3C" w:rsidP="00CD0B3C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8A7B5A" w:rsidRPr="008A7B5A" w:rsidRDefault="008A7B5A" w:rsidP="008A7B5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B87B4C">
        <w:rPr>
          <w:rFonts w:ascii="Book Antiqua" w:hAnsi="Book Antiqua"/>
          <w:b/>
          <w:sz w:val="28"/>
          <w:szCs w:val="28"/>
        </w:rPr>
        <w:t>Projekt uchwały w sprawie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D71906">
        <w:rPr>
          <w:rFonts w:ascii="Book Antiqua" w:hAnsi="Book Antiqua"/>
          <w:b/>
          <w:sz w:val="28"/>
          <w:szCs w:val="28"/>
        </w:rPr>
        <w:t>zmiany u</w:t>
      </w:r>
      <w:r w:rsidRPr="008A7B5A">
        <w:rPr>
          <w:rFonts w:ascii="Book Antiqua" w:hAnsi="Book Antiqua"/>
          <w:b/>
          <w:sz w:val="28"/>
          <w:szCs w:val="28"/>
        </w:rPr>
        <w:t>chwały w sprawie ustalenia tygodniowego obowiązkowego wymiaru godzin zajęć dydaktycznych, opiekuńczych i wychowawczych dla pedagogów, psychologów, logopedów i doradców zawodowych na stanowiskach pedagogicznych w szkołach i przedszkolach prowadzonych przez Gminę Pyrzyce</w:t>
      </w:r>
      <w:r w:rsidR="005300A8">
        <w:rPr>
          <w:rFonts w:ascii="Book Antiqua" w:hAnsi="Book Antiqua"/>
          <w:b/>
          <w:sz w:val="28"/>
          <w:szCs w:val="28"/>
        </w:rPr>
        <w:t xml:space="preserve"> (Druk Nr 95</w:t>
      </w:r>
      <w:r>
        <w:rPr>
          <w:rFonts w:ascii="Book Antiqua" w:hAnsi="Book Antiqua"/>
          <w:b/>
          <w:sz w:val="28"/>
          <w:szCs w:val="28"/>
        </w:rPr>
        <w:t>/19),</w:t>
      </w:r>
    </w:p>
    <w:p w:rsidR="008A7B5A" w:rsidRPr="008A7B5A" w:rsidRDefault="008A7B5A" w:rsidP="00D93EEA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8A7B5A">
        <w:rPr>
          <w:rFonts w:ascii="Book Antiqua" w:hAnsi="Book Antiqua"/>
          <w:i/>
          <w:sz w:val="28"/>
          <w:szCs w:val="28"/>
        </w:rPr>
        <w:t xml:space="preserve">opinia Komisji Budżetu oraz Komisji </w:t>
      </w:r>
      <w:r>
        <w:rPr>
          <w:rFonts w:ascii="Book Antiqua" w:hAnsi="Book Antiqua"/>
          <w:i/>
          <w:sz w:val="28"/>
          <w:szCs w:val="28"/>
        </w:rPr>
        <w:t>Edukacji, Bezpieczeństwa i Spraw Społecznych,</w:t>
      </w:r>
    </w:p>
    <w:p w:rsidR="008A7B5A" w:rsidRPr="008A7B5A" w:rsidRDefault="008A7B5A" w:rsidP="00D93EEA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8A7B5A">
        <w:rPr>
          <w:rFonts w:ascii="Book Antiqua" w:hAnsi="Book Antiqua"/>
          <w:i/>
          <w:sz w:val="28"/>
          <w:szCs w:val="28"/>
        </w:rPr>
        <w:t>dyskusja,      c) głosowanie.</w:t>
      </w:r>
    </w:p>
    <w:p w:rsidR="004F646D" w:rsidRPr="0083550F" w:rsidRDefault="004F646D" w:rsidP="0083550F">
      <w:pPr>
        <w:ind w:left="360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861440" w:rsidRDefault="00102A0F" w:rsidP="00102A0F">
      <w:pPr>
        <w:numPr>
          <w:ilvl w:val="0"/>
          <w:numId w:val="1"/>
        </w:numPr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83550F">
        <w:rPr>
          <w:rFonts w:ascii="Book Antiqua" w:hAnsi="Book Antiqua"/>
          <w:b/>
          <w:color w:val="000000" w:themeColor="text1"/>
          <w:sz w:val="28"/>
          <w:szCs w:val="28"/>
        </w:rPr>
        <w:lastRenderedPageBreak/>
        <w:t>Projekt uchwały w sprawie</w:t>
      </w:r>
      <w:r w:rsidR="00F210B6">
        <w:rPr>
          <w:rFonts w:ascii="Book Antiqua" w:hAnsi="Book Antiqua"/>
          <w:b/>
          <w:color w:val="000000" w:themeColor="text1"/>
          <w:sz w:val="28"/>
          <w:szCs w:val="28"/>
        </w:rPr>
        <w:t xml:space="preserve"> zawarcia kolejnych umów najmu i dzierżawy nieruchomości stanowiących własność Gminy Pyrzyce (Druk Nr 88/19)</w:t>
      </w:r>
      <w:r w:rsidRPr="0083550F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</w:p>
    <w:p w:rsidR="00F210B6" w:rsidRPr="00F210B6" w:rsidRDefault="00F210B6" w:rsidP="00EA18AE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</w:t>
      </w:r>
      <w:r w:rsidR="00861440" w:rsidRPr="00F210B6">
        <w:rPr>
          <w:rFonts w:ascii="Book Antiqua" w:hAnsi="Book Antiqua"/>
          <w:i/>
          <w:sz w:val="28"/>
          <w:szCs w:val="28"/>
        </w:rPr>
        <w:t>pini</w:t>
      </w:r>
      <w:r>
        <w:rPr>
          <w:rFonts w:ascii="Book Antiqua" w:hAnsi="Book Antiqua"/>
          <w:i/>
          <w:sz w:val="28"/>
          <w:szCs w:val="28"/>
        </w:rPr>
        <w:t>a Komisji Budżetu oraz Komisji Rolnictwa i Ekologii</w:t>
      </w:r>
      <w:r w:rsidR="005300A8">
        <w:rPr>
          <w:rFonts w:ascii="Book Antiqua" w:hAnsi="Book Antiqua"/>
          <w:i/>
          <w:sz w:val="28"/>
          <w:szCs w:val="28"/>
        </w:rPr>
        <w:t>,</w:t>
      </w:r>
    </w:p>
    <w:p w:rsidR="00F210B6" w:rsidRPr="00B87B4C" w:rsidRDefault="00F210B6" w:rsidP="00F210B6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</w:t>
      </w:r>
      <w:r w:rsidR="00861440" w:rsidRPr="00F210B6">
        <w:rPr>
          <w:rFonts w:ascii="Book Antiqua" w:hAnsi="Book Antiqua"/>
          <w:i/>
          <w:sz w:val="28"/>
          <w:szCs w:val="28"/>
        </w:rPr>
        <w:t>yskusja</w:t>
      </w:r>
      <w:r>
        <w:rPr>
          <w:rFonts w:ascii="Book Antiqua" w:hAnsi="Book Antiqua"/>
          <w:i/>
          <w:sz w:val="28"/>
          <w:szCs w:val="28"/>
        </w:rPr>
        <w:t>,      c) głosowanie.</w:t>
      </w:r>
    </w:p>
    <w:p w:rsidR="00861440" w:rsidRPr="00F210B6" w:rsidRDefault="00861440" w:rsidP="00F210B6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102A0F" w:rsidRPr="0083550F" w:rsidRDefault="00861440" w:rsidP="00861440">
      <w:pPr>
        <w:numPr>
          <w:ilvl w:val="0"/>
          <w:numId w:val="1"/>
        </w:numPr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83550F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="00F210B6" w:rsidRPr="0083550F">
        <w:rPr>
          <w:rFonts w:ascii="Book Antiqua" w:hAnsi="Book Antiqua"/>
          <w:b/>
          <w:color w:val="000000" w:themeColor="text1"/>
          <w:sz w:val="28"/>
          <w:szCs w:val="28"/>
        </w:rPr>
        <w:t xml:space="preserve">Projekt uchwały </w:t>
      </w:r>
      <w:r w:rsidR="00F210B6">
        <w:rPr>
          <w:rFonts w:ascii="Book Antiqua" w:hAnsi="Book Antiqua"/>
          <w:b/>
          <w:color w:val="000000" w:themeColor="text1"/>
          <w:sz w:val="28"/>
          <w:szCs w:val="28"/>
        </w:rPr>
        <w:t xml:space="preserve">o zmianie uchwały </w:t>
      </w:r>
      <w:r w:rsidR="00F210B6" w:rsidRPr="0083550F">
        <w:rPr>
          <w:rFonts w:ascii="Book Antiqua" w:hAnsi="Book Antiqua"/>
          <w:b/>
          <w:color w:val="000000" w:themeColor="text1"/>
          <w:sz w:val="28"/>
          <w:szCs w:val="28"/>
        </w:rPr>
        <w:t>w sprawie</w:t>
      </w:r>
      <w:r w:rsidR="00F210B6">
        <w:rPr>
          <w:rFonts w:ascii="Book Antiqua" w:hAnsi="Book Antiqua"/>
          <w:b/>
          <w:color w:val="000000" w:themeColor="text1"/>
          <w:sz w:val="28"/>
          <w:szCs w:val="28"/>
        </w:rPr>
        <w:t xml:space="preserve"> powołania członków Komisji Rewizyjnej </w:t>
      </w:r>
      <w:r w:rsidR="00102A0F" w:rsidRPr="0083550F">
        <w:rPr>
          <w:rFonts w:ascii="Book Antiqua" w:hAnsi="Book Antiqua"/>
          <w:b/>
          <w:color w:val="000000" w:themeColor="text1"/>
          <w:sz w:val="28"/>
          <w:szCs w:val="28"/>
        </w:rPr>
        <w:t xml:space="preserve">(Druk Nr </w:t>
      </w:r>
      <w:r w:rsidR="00F210B6">
        <w:rPr>
          <w:rFonts w:ascii="Book Antiqua" w:hAnsi="Book Antiqua"/>
          <w:b/>
          <w:color w:val="000000" w:themeColor="text1"/>
          <w:sz w:val="28"/>
          <w:szCs w:val="28"/>
        </w:rPr>
        <w:t>89</w:t>
      </w:r>
      <w:r w:rsidR="00102A0F">
        <w:rPr>
          <w:rFonts w:ascii="Book Antiqua" w:hAnsi="Book Antiqua"/>
          <w:b/>
          <w:color w:val="000000" w:themeColor="text1"/>
          <w:sz w:val="28"/>
          <w:szCs w:val="28"/>
        </w:rPr>
        <w:t>/19),</w:t>
      </w:r>
    </w:p>
    <w:p w:rsidR="00102A0F" w:rsidRDefault="00102A0F" w:rsidP="00102A0F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102A0F" w:rsidRPr="00B87B4C" w:rsidRDefault="00102A0F" w:rsidP="00102A0F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102A0F" w:rsidRDefault="00102A0F" w:rsidP="00F210B6">
      <w:pPr>
        <w:ind w:left="360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F71AB9" w:rsidRPr="0083550F" w:rsidRDefault="005300A8" w:rsidP="00F71AB9">
      <w:pPr>
        <w:numPr>
          <w:ilvl w:val="0"/>
          <w:numId w:val="1"/>
        </w:numPr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83550F">
        <w:rPr>
          <w:rFonts w:ascii="Book Antiqua" w:hAnsi="Book Antiqua"/>
          <w:b/>
          <w:color w:val="000000" w:themeColor="text1"/>
          <w:sz w:val="28"/>
          <w:szCs w:val="28"/>
        </w:rPr>
        <w:t xml:space="preserve">Projekt uchwały 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o </w:t>
      </w:r>
      <w:r w:rsidR="00F71AB9">
        <w:rPr>
          <w:rFonts w:ascii="Book Antiqua" w:hAnsi="Book Antiqua"/>
          <w:b/>
          <w:color w:val="000000" w:themeColor="text1"/>
          <w:sz w:val="28"/>
          <w:szCs w:val="28"/>
        </w:rPr>
        <w:t xml:space="preserve">zmianie uchwały </w:t>
      </w:r>
      <w:r w:rsidR="00F71AB9" w:rsidRPr="0083550F">
        <w:rPr>
          <w:rFonts w:ascii="Book Antiqua" w:hAnsi="Book Antiqua"/>
          <w:b/>
          <w:color w:val="000000" w:themeColor="text1"/>
          <w:sz w:val="28"/>
          <w:szCs w:val="28"/>
        </w:rPr>
        <w:t>w sprawie</w:t>
      </w:r>
      <w:r w:rsidR="00F71AB9">
        <w:rPr>
          <w:rFonts w:ascii="Book Antiqua" w:hAnsi="Book Antiqua"/>
          <w:b/>
          <w:color w:val="000000" w:themeColor="text1"/>
          <w:sz w:val="28"/>
          <w:szCs w:val="28"/>
        </w:rPr>
        <w:t xml:space="preserve"> powołania Komisji Statutowej </w:t>
      </w:r>
      <w:r w:rsidR="00F71AB9" w:rsidRPr="0083550F">
        <w:rPr>
          <w:rFonts w:ascii="Book Antiqua" w:hAnsi="Book Antiqua"/>
          <w:b/>
          <w:color w:val="000000" w:themeColor="text1"/>
          <w:sz w:val="28"/>
          <w:szCs w:val="28"/>
        </w:rPr>
        <w:t xml:space="preserve">(Druk Nr </w:t>
      </w:r>
      <w:r w:rsidR="00CD378B">
        <w:rPr>
          <w:rFonts w:ascii="Book Antiqua" w:hAnsi="Book Antiqua"/>
          <w:b/>
          <w:color w:val="000000" w:themeColor="text1"/>
          <w:sz w:val="28"/>
          <w:szCs w:val="28"/>
        </w:rPr>
        <w:t>90</w:t>
      </w:r>
      <w:r w:rsidR="00F71AB9">
        <w:rPr>
          <w:rFonts w:ascii="Book Antiqua" w:hAnsi="Book Antiqua"/>
          <w:b/>
          <w:color w:val="000000" w:themeColor="text1"/>
          <w:sz w:val="28"/>
          <w:szCs w:val="28"/>
        </w:rPr>
        <w:t>/19),</w:t>
      </w:r>
    </w:p>
    <w:p w:rsidR="00F71AB9" w:rsidRDefault="00F71AB9" w:rsidP="00F71AB9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F71AB9" w:rsidRPr="00F71AB9" w:rsidRDefault="00F71AB9" w:rsidP="00F71AB9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460AC2" w:rsidRPr="00F71AB9" w:rsidRDefault="00460AC2" w:rsidP="00FA1029">
      <w:pPr>
        <w:ind w:left="360"/>
        <w:jc w:val="both"/>
        <w:rPr>
          <w:rFonts w:ascii="Book Antiqua" w:hAnsi="Book Antiqua"/>
          <w:b/>
          <w:bCs/>
          <w:sz w:val="28"/>
          <w:szCs w:val="28"/>
        </w:rPr>
      </w:pPr>
    </w:p>
    <w:p w:rsidR="00B173C6" w:rsidRPr="00256E98" w:rsidRDefault="00B173C6" w:rsidP="00B173C6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256E98">
        <w:rPr>
          <w:rFonts w:ascii="Book Antiqua" w:hAnsi="Book Antiqua"/>
          <w:b/>
          <w:sz w:val="28"/>
          <w:szCs w:val="28"/>
        </w:rPr>
        <w:t>Wolne wnioski.</w:t>
      </w:r>
    </w:p>
    <w:p w:rsidR="00B173C6" w:rsidRPr="00AC4597" w:rsidRDefault="008D4B9F" w:rsidP="00B173C6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256E98">
        <w:rPr>
          <w:rFonts w:ascii="Book Antiqua" w:hAnsi="Book Antiqua"/>
          <w:b/>
          <w:sz w:val="28"/>
          <w:szCs w:val="28"/>
        </w:rPr>
        <w:t>Zamknięcie obrad X</w:t>
      </w:r>
      <w:r w:rsidR="00102A0F">
        <w:rPr>
          <w:rFonts w:ascii="Book Antiqua" w:hAnsi="Book Antiqua"/>
          <w:b/>
          <w:sz w:val="28"/>
          <w:szCs w:val="28"/>
        </w:rPr>
        <w:t>I</w:t>
      </w:r>
      <w:r w:rsidR="00B173C6" w:rsidRPr="00256E98">
        <w:rPr>
          <w:rFonts w:ascii="Book Antiqua" w:hAnsi="Book Antiqua"/>
          <w:b/>
          <w:sz w:val="28"/>
          <w:szCs w:val="28"/>
        </w:rPr>
        <w:t xml:space="preserve"> Sesji Rady Miejskiej</w:t>
      </w:r>
      <w:r w:rsidR="002476E3">
        <w:rPr>
          <w:rFonts w:ascii="Book Antiqua" w:hAnsi="Book Antiqua"/>
          <w:b/>
          <w:sz w:val="28"/>
          <w:szCs w:val="28"/>
        </w:rPr>
        <w:t xml:space="preserve"> w Pyrzycach</w:t>
      </w:r>
      <w:r w:rsidR="00B173C6" w:rsidRPr="00256E98">
        <w:rPr>
          <w:rFonts w:ascii="Book Antiqua" w:hAnsi="Book Antiqua"/>
          <w:b/>
          <w:sz w:val="28"/>
          <w:szCs w:val="28"/>
        </w:rPr>
        <w:t>.</w:t>
      </w:r>
    </w:p>
    <w:p w:rsidR="00AC4597" w:rsidRPr="00BC6627" w:rsidRDefault="00AC4597" w:rsidP="00AC4597">
      <w:pPr>
        <w:ind w:left="360"/>
        <w:jc w:val="both"/>
        <w:rPr>
          <w:rFonts w:ascii="Book Antiqua" w:hAnsi="Book Antiqua"/>
          <w:b/>
          <w:bCs/>
          <w:sz w:val="28"/>
          <w:szCs w:val="28"/>
        </w:rPr>
      </w:pPr>
    </w:p>
    <w:p w:rsidR="00B173C6" w:rsidRPr="00256E98" w:rsidRDefault="00B173C6" w:rsidP="00B173C6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B173C6" w:rsidRPr="00256E98" w:rsidRDefault="00B173C6" w:rsidP="00B173C6">
      <w:pPr>
        <w:ind w:left="540"/>
        <w:jc w:val="both"/>
        <w:rPr>
          <w:rFonts w:ascii="Book Antiqua" w:hAnsi="Book Antiqua"/>
          <w:b/>
          <w:sz w:val="16"/>
          <w:szCs w:val="16"/>
        </w:rPr>
      </w:pP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  <w:t>Przewodniczący Rady</w:t>
      </w:r>
    </w:p>
    <w:p w:rsidR="00B173C6" w:rsidRPr="00256E98" w:rsidRDefault="00B173C6" w:rsidP="00B173C6">
      <w:pPr>
        <w:ind w:left="540"/>
        <w:jc w:val="both"/>
        <w:rPr>
          <w:rFonts w:ascii="Book Antiqua" w:hAnsi="Book Antiqua"/>
          <w:b/>
          <w:sz w:val="16"/>
          <w:szCs w:val="16"/>
        </w:rPr>
      </w:pPr>
    </w:p>
    <w:p w:rsidR="00BD08DA" w:rsidRPr="00256E98" w:rsidRDefault="007A73AD" w:rsidP="00B86C32">
      <w:pPr>
        <w:ind w:left="540"/>
        <w:jc w:val="both"/>
        <w:rPr>
          <w:rFonts w:ascii="Book Antiqua" w:hAnsi="Book Antiqua"/>
          <w:b/>
          <w:sz w:val="28"/>
          <w:szCs w:val="28"/>
        </w:rPr>
      </w:pP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="000B7E45" w:rsidRPr="00256E98">
        <w:rPr>
          <w:rFonts w:ascii="Book Antiqua" w:hAnsi="Book Antiqua"/>
          <w:b/>
          <w:sz w:val="28"/>
          <w:szCs w:val="28"/>
        </w:rPr>
        <w:t xml:space="preserve"> </w:t>
      </w:r>
      <w:r w:rsidRPr="00256E98">
        <w:rPr>
          <w:rFonts w:ascii="Book Antiqua" w:hAnsi="Book Antiqua"/>
          <w:b/>
          <w:sz w:val="28"/>
          <w:szCs w:val="28"/>
        </w:rPr>
        <w:t xml:space="preserve">(-) </w:t>
      </w:r>
      <w:r w:rsidR="00102A0F">
        <w:rPr>
          <w:rFonts w:ascii="Book Antiqua" w:hAnsi="Book Antiqua"/>
          <w:b/>
          <w:sz w:val="28"/>
          <w:szCs w:val="28"/>
        </w:rPr>
        <w:t>Mariusz Majak</w:t>
      </w:r>
    </w:p>
    <w:sectPr w:rsidR="00BD08DA" w:rsidRPr="00256E98" w:rsidSect="00E5178B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FA" w:rsidRDefault="00886FFA" w:rsidP="00340291">
      <w:r>
        <w:separator/>
      </w:r>
    </w:p>
  </w:endnote>
  <w:endnote w:type="continuationSeparator" w:id="0">
    <w:p w:rsidR="00886FFA" w:rsidRDefault="00886FFA" w:rsidP="0034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252"/>
      <w:docPartObj>
        <w:docPartGallery w:val="Page Numbers (Bottom of Page)"/>
        <w:docPartUnique/>
      </w:docPartObj>
    </w:sdtPr>
    <w:sdtEndPr/>
    <w:sdtContent>
      <w:p w:rsidR="00823595" w:rsidRDefault="000073B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595" w:rsidRDefault="008235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FA" w:rsidRDefault="00886FFA" w:rsidP="00340291">
      <w:r>
        <w:separator/>
      </w:r>
    </w:p>
  </w:footnote>
  <w:footnote w:type="continuationSeparator" w:id="0">
    <w:p w:rsidR="00886FFA" w:rsidRDefault="00886FFA" w:rsidP="0034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F91"/>
    <w:multiLevelType w:val="hybridMultilevel"/>
    <w:tmpl w:val="9BF8E72C"/>
    <w:lvl w:ilvl="0" w:tplc="629092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0CA"/>
    <w:multiLevelType w:val="hybridMultilevel"/>
    <w:tmpl w:val="7A08F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E4E8C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C063C"/>
    <w:multiLevelType w:val="hybridMultilevel"/>
    <w:tmpl w:val="8ABCC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2C7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F0898"/>
    <w:multiLevelType w:val="hybridMultilevel"/>
    <w:tmpl w:val="1F903A10"/>
    <w:lvl w:ilvl="0" w:tplc="303016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506D"/>
    <w:multiLevelType w:val="hybridMultilevel"/>
    <w:tmpl w:val="D9C4AFD8"/>
    <w:lvl w:ilvl="0" w:tplc="87B6B10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512EB"/>
    <w:multiLevelType w:val="hybridMultilevel"/>
    <w:tmpl w:val="1CD6804C"/>
    <w:lvl w:ilvl="0" w:tplc="19F2C6E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5496"/>
    <w:multiLevelType w:val="hybridMultilevel"/>
    <w:tmpl w:val="15A83536"/>
    <w:lvl w:ilvl="0" w:tplc="807A384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16CD4"/>
    <w:multiLevelType w:val="hybridMultilevel"/>
    <w:tmpl w:val="A0AA420E"/>
    <w:lvl w:ilvl="0" w:tplc="B7C8FFE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23C28"/>
    <w:multiLevelType w:val="hybridMultilevel"/>
    <w:tmpl w:val="50DC86CE"/>
    <w:lvl w:ilvl="0" w:tplc="2DAEF9D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395B"/>
    <w:multiLevelType w:val="hybridMultilevel"/>
    <w:tmpl w:val="E222EFD8"/>
    <w:lvl w:ilvl="0" w:tplc="5BA8C96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21273"/>
    <w:multiLevelType w:val="hybridMultilevel"/>
    <w:tmpl w:val="C712A780"/>
    <w:lvl w:ilvl="0" w:tplc="B67E95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6C1F"/>
    <w:multiLevelType w:val="hybridMultilevel"/>
    <w:tmpl w:val="88E8A9F4"/>
    <w:lvl w:ilvl="0" w:tplc="BC20BAD2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E32585"/>
    <w:multiLevelType w:val="hybridMultilevel"/>
    <w:tmpl w:val="32881A2E"/>
    <w:lvl w:ilvl="0" w:tplc="807A38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364"/>
    <w:multiLevelType w:val="hybridMultilevel"/>
    <w:tmpl w:val="013E25CE"/>
    <w:lvl w:ilvl="0" w:tplc="05D0489A">
      <w:start w:val="27"/>
      <w:numFmt w:val="decimal"/>
      <w:lvlText w:val="%1"/>
      <w:lvlJc w:val="left"/>
      <w:pPr>
        <w:tabs>
          <w:tab w:val="num" w:pos="660"/>
        </w:tabs>
        <w:ind w:left="660" w:hanging="360"/>
      </w:pPr>
    </w:lvl>
    <w:lvl w:ilvl="1" w:tplc="B0149DBC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5466C"/>
    <w:multiLevelType w:val="hybridMultilevel"/>
    <w:tmpl w:val="67DA95E2"/>
    <w:lvl w:ilvl="0" w:tplc="5F7695C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B0CFD"/>
    <w:multiLevelType w:val="hybridMultilevel"/>
    <w:tmpl w:val="C1661DCC"/>
    <w:lvl w:ilvl="0" w:tplc="3F62DE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30ABA"/>
    <w:multiLevelType w:val="hybridMultilevel"/>
    <w:tmpl w:val="0B0AEE7C"/>
    <w:lvl w:ilvl="0" w:tplc="31BECE9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D763D"/>
    <w:multiLevelType w:val="hybridMultilevel"/>
    <w:tmpl w:val="290871A2"/>
    <w:lvl w:ilvl="0" w:tplc="64E2B730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3621DC"/>
    <w:multiLevelType w:val="hybridMultilevel"/>
    <w:tmpl w:val="05D64108"/>
    <w:lvl w:ilvl="0" w:tplc="B92C5C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210D3"/>
    <w:multiLevelType w:val="multilevel"/>
    <w:tmpl w:val="10AE4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ED7237"/>
    <w:multiLevelType w:val="hybridMultilevel"/>
    <w:tmpl w:val="9A2C01E6"/>
    <w:lvl w:ilvl="0" w:tplc="0DDACD6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B31B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AB900C0"/>
    <w:multiLevelType w:val="hybridMultilevel"/>
    <w:tmpl w:val="587606F2"/>
    <w:lvl w:ilvl="0" w:tplc="807A38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D15C4"/>
    <w:multiLevelType w:val="hybridMultilevel"/>
    <w:tmpl w:val="33C4482A"/>
    <w:lvl w:ilvl="0" w:tplc="5A189FF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E94A9D"/>
    <w:multiLevelType w:val="hybridMultilevel"/>
    <w:tmpl w:val="2FFEA510"/>
    <w:lvl w:ilvl="0" w:tplc="5128FF8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0"/>
  </w:num>
  <w:num w:numId="19">
    <w:abstractNumId w:val="17"/>
  </w:num>
  <w:num w:numId="20">
    <w:abstractNumId w:val="12"/>
  </w:num>
  <w:num w:numId="21">
    <w:abstractNumId w:val="22"/>
  </w:num>
  <w:num w:numId="22">
    <w:abstractNumId w:val="3"/>
  </w:num>
  <w:num w:numId="23">
    <w:abstractNumId w:val="2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3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3C6"/>
    <w:rsid w:val="00000756"/>
    <w:rsid w:val="000073BA"/>
    <w:rsid w:val="000076CE"/>
    <w:rsid w:val="00012E9D"/>
    <w:rsid w:val="00043CDA"/>
    <w:rsid w:val="0007502D"/>
    <w:rsid w:val="000B7E45"/>
    <w:rsid w:val="000D141A"/>
    <w:rsid w:val="000D5DA8"/>
    <w:rsid w:val="000E52BF"/>
    <w:rsid w:val="0010032B"/>
    <w:rsid w:val="0010129D"/>
    <w:rsid w:val="00102A0F"/>
    <w:rsid w:val="001035B6"/>
    <w:rsid w:val="001055A1"/>
    <w:rsid w:val="001208F2"/>
    <w:rsid w:val="00135EB3"/>
    <w:rsid w:val="00141A6E"/>
    <w:rsid w:val="00143B48"/>
    <w:rsid w:val="0015117F"/>
    <w:rsid w:val="001536FE"/>
    <w:rsid w:val="001661AC"/>
    <w:rsid w:val="00167A56"/>
    <w:rsid w:val="00194433"/>
    <w:rsid w:val="00195A02"/>
    <w:rsid w:val="001A7E59"/>
    <w:rsid w:val="001B0048"/>
    <w:rsid w:val="001F07AB"/>
    <w:rsid w:val="002153BB"/>
    <w:rsid w:val="00222059"/>
    <w:rsid w:val="00241DD1"/>
    <w:rsid w:val="002476E3"/>
    <w:rsid w:val="00256A34"/>
    <w:rsid w:val="00256E98"/>
    <w:rsid w:val="0026098A"/>
    <w:rsid w:val="00277A7B"/>
    <w:rsid w:val="002A327D"/>
    <w:rsid w:val="002C522E"/>
    <w:rsid w:val="002D744C"/>
    <w:rsid w:val="002E1685"/>
    <w:rsid w:val="002E3F73"/>
    <w:rsid w:val="002E5F99"/>
    <w:rsid w:val="0030676A"/>
    <w:rsid w:val="003067C1"/>
    <w:rsid w:val="00310BEE"/>
    <w:rsid w:val="00332F63"/>
    <w:rsid w:val="0033648E"/>
    <w:rsid w:val="00337728"/>
    <w:rsid w:val="00340291"/>
    <w:rsid w:val="00351E2D"/>
    <w:rsid w:val="00354789"/>
    <w:rsid w:val="00354963"/>
    <w:rsid w:val="0036141D"/>
    <w:rsid w:val="0036533D"/>
    <w:rsid w:val="00365E43"/>
    <w:rsid w:val="00366591"/>
    <w:rsid w:val="00376019"/>
    <w:rsid w:val="003B60D2"/>
    <w:rsid w:val="003B6731"/>
    <w:rsid w:val="003C6393"/>
    <w:rsid w:val="003E53C6"/>
    <w:rsid w:val="003F1ED5"/>
    <w:rsid w:val="003F5669"/>
    <w:rsid w:val="003F605B"/>
    <w:rsid w:val="00440F27"/>
    <w:rsid w:val="00450D60"/>
    <w:rsid w:val="00460AC2"/>
    <w:rsid w:val="00467063"/>
    <w:rsid w:val="00470B73"/>
    <w:rsid w:val="004A2309"/>
    <w:rsid w:val="004A7F3D"/>
    <w:rsid w:val="004B5601"/>
    <w:rsid w:val="004B683E"/>
    <w:rsid w:val="004F646D"/>
    <w:rsid w:val="005300A8"/>
    <w:rsid w:val="0053019D"/>
    <w:rsid w:val="005573BD"/>
    <w:rsid w:val="0055740A"/>
    <w:rsid w:val="0057476C"/>
    <w:rsid w:val="00574C2C"/>
    <w:rsid w:val="00597212"/>
    <w:rsid w:val="005979EA"/>
    <w:rsid w:val="005A0582"/>
    <w:rsid w:val="005B1DEC"/>
    <w:rsid w:val="005C33EF"/>
    <w:rsid w:val="0062536C"/>
    <w:rsid w:val="00634DED"/>
    <w:rsid w:val="00642A6E"/>
    <w:rsid w:val="006610AF"/>
    <w:rsid w:val="00674D0D"/>
    <w:rsid w:val="00683A83"/>
    <w:rsid w:val="006C0E91"/>
    <w:rsid w:val="006D4334"/>
    <w:rsid w:val="006F1364"/>
    <w:rsid w:val="006F3873"/>
    <w:rsid w:val="006F7117"/>
    <w:rsid w:val="006F73B4"/>
    <w:rsid w:val="00705C43"/>
    <w:rsid w:val="00707525"/>
    <w:rsid w:val="00730A2F"/>
    <w:rsid w:val="007577FB"/>
    <w:rsid w:val="00783DCA"/>
    <w:rsid w:val="007A73AD"/>
    <w:rsid w:val="007B227C"/>
    <w:rsid w:val="007D23F0"/>
    <w:rsid w:val="007D304F"/>
    <w:rsid w:val="007E28CF"/>
    <w:rsid w:val="007E539F"/>
    <w:rsid w:val="00805173"/>
    <w:rsid w:val="008104E8"/>
    <w:rsid w:val="00811611"/>
    <w:rsid w:val="00823595"/>
    <w:rsid w:val="0083550F"/>
    <w:rsid w:val="00861440"/>
    <w:rsid w:val="00875658"/>
    <w:rsid w:val="00885427"/>
    <w:rsid w:val="00886FFA"/>
    <w:rsid w:val="008925AD"/>
    <w:rsid w:val="008A248D"/>
    <w:rsid w:val="008A3AAE"/>
    <w:rsid w:val="008A7B5A"/>
    <w:rsid w:val="008B0237"/>
    <w:rsid w:val="008D009B"/>
    <w:rsid w:val="008D2205"/>
    <w:rsid w:val="008D4B9F"/>
    <w:rsid w:val="008F45D1"/>
    <w:rsid w:val="009251E6"/>
    <w:rsid w:val="00930AE3"/>
    <w:rsid w:val="00951A29"/>
    <w:rsid w:val="00952AA8"/>
    <w:rsid w:val="00956D82"/>
    <w:rsid w:val="0097470F"/>
    <w:rsid w:val="00997903"/>
    <w:rsid w:val="009A7E38"/>
    <w:rsid w:val="009F42F6"/>
    <w:rsid w:val="00A0365F"/>
    <w:rsid w:val="00A14017"/>
    <w:rsid w:val="00A15880"/>
    <w:rsid w:val="00A26458"/>
    <w:rsid w:val="00A31A0C"/>
    <w:rsid w:val="00A44116"/>
    <w:rsid w:val="00A504E9"/>
    <w:rsid w:val="00A56097"/>
    <w:rsid w:val="00A70023"/>
    <w:rsid w:val="00A90013"/>
    <w:rsid w:val="00AB241D"/>
    <w:rsid w:val="00AB2A53"/>
    <w:rsid w:val="00AC4597"/>
    <w:rsid w:val="00AD554B"/>
    <w:rsid w:val="00AE6ED6"/>
    <w:rsid w:val="00B05F07"/>
    <w:rsid w:val="00B07C5F"/>
    <w:rsid w:val="00B11AE5"/>
    <w:rsid w:val="00B173C6"/>
    <w:rsid w:val="00B3646F"/>
    <w:rsid w:val="00B365BD"/>
    <w:rsid w:val="00B41D40"/>
    <w:rsid w:val="00B451F2"/>
    <w:rsid w:val="00B50C8C"/>
    <w:rsid w:val="00B55B55"/>
    <w:rsid w:val="00B64645"/>
    <w:rsid w:val="00B81524"/>
    <w:rsid w:val="00B84AE7"/>
    <w:rsid w:val="00B84DCD"/>
    <w:rsid w:val="00B8651D"/>
    <w:rsid w:val="00B86C32"/>
    <w:rsid w:val="00B8748F"/>
    <w:rsid w:val="00B87B4C"/>
    <w:rsid w:val="00BA263E"/>
    <w:rsid w:val="00BB6894"/>
    <w:rsid w:val="00BC22A7"/>
    <w:rsid w:val="00BC5A5F"/>
    <w:rsid w:val="00BC6627"/>
    <w:rsid w:val="00BD08DA"/>
    <w:rsid w:val="00BE108A"/>
    <w:rsid w:val="00BE3008"/>
    <w:rsid w:val="00BF7801"/>
    <w:rsid w:val="00C30381"/>
    <w:rsid w:val="00C4326C"/>
    <w:rsid w:val="00C720BA"/>
    <w:rsid w:val="00C90F37"/>
    <w:rsid w:val="00CC5875"/>
    <w:rsid w:val="00CD0B3C"/>
    <w:rsid w:val="00CD378B"/>
    <w:rsid w:val="00CE465B"/>
    <w:rsid w:val="00D15955"/>
    <w:rsid w:val="00D31B71"/>
    <w:rsid w:val="00D36222"/>
    <w:rsid w:val="00D468CD"/>
    <w:rsid w:val="00D57871"/>
    <w:rsid w:val="00D71906"/>
    <w:rsid w:val="00D748C2"/>
    <w:rsid w:val="00D779B4"/>
    <w:rsid w:val="00D869A6"/>
    <w:rsid w:val="00DC1D50"/>
    <w:rsid w:val="00E13842"/>
    <w:rsid w:val="00E32CD3"/>
    <w:rsid w:val="00E336AA"/>
    <w:rsid w:val="00E35FDC"/>
    <w:rsid w:val="00E5178B"/>
    <w:rsid w:val="00E54B73"/>
    <w:rsid w:val="00E61054"/>
    <w:rsid w:val="00E66705"/>
    <w:rsid w:val="00E676FE"/>
    <w:rsid w:val="00E840B0"/>
    <w:rsid w:val="00E91CF3"/>
    <w:rsid w:val="00E92B5E"/>
    <w:rsid w:val="00E93601"/>
    <w:rsid w:val="00EB432F"/>
    <w:rsid w:val="00ED2099"/>
    <w:rsid w:val="00EE2FCE"/>
    <w:rsid w:val="00EE4A38"/>
    <w:rsid w:val="00EF55BB"/>
    <w:rsid w:val="00F01250"/>
    <w:rsid w:val="00F019B1"/>
    <w:rsid w:val="00F050A9"/>
    <w:rsid w:val="00F210B6"/>
    <w:rsid w:val="00F21818"/>
    <w:rsid w:val="00F2780C"/>
    <w:rsid w:val="00F32DDF"/>
    <w:rsid w:val="00F54808"/>
    <w:rsid w:val="00F63784"/>
    <w:rsid w:val="00F672DA"/>
    <w:rsid w:val="00F71AB9"/>
    <w:rsid w:val="00F81969"/>
    <w:rsid w:val="00F85758"/>
    <w:rsid w:val="00F86FE0"/>
    <w:rsid w:val="00F91610"/>
    <w:rsid w:val="00FA1029"/>
    <w:rsid w:val="00FB6379"/>
    <w:rsid w:val="00FC7424"/>
    <w:rsid w:val="00FE1B9C"/>
    <w:rsid w:val="00FF022E"/>
    <w:rsid w:val="00FF27A7"/>
    <w:rsid w:val="00FF2DD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B0B7-E093-426F-AABA-2F372140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73C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73C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73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0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2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2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354789"/>
  </w:style>
  <w:style w:type="paragraph" w:customStyle="1" w:styleId="Default">
    <w:name w:val="Default"/>
    <w:rsid w:val="00BF78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B87B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D141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2E3F73"/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E3F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012E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B9D4-1060-449A-9A87-D9CDE5D6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Biuro Rady</cp:lastModifiedBy>
  <cp:revision>81</cp:revision>
  <cp:lastPrinted>2019-05-22T10:39:00Z</cp:lastPrinted>
  <dcterms:created xsi:type="dcterms:W3CDTF">2016-11-23T12:49:00Z</dcterms:created>
  <dcterms:modified xsi:type="dcterms:W3CDTF">2019-05-22T11:15:00Z</dcterms:modified>
</cp:coreProperties>
</file>